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F0C" w:rsidRDefault="00731F0C" w:rsidP="005611A8">
      <w:pPr>
        <w:bidi/>
        <w:jc w:val="center"/>
        <w:rPr>
          <w:rFonts w:asciiTheme="majorBidi" w:hAnsiTheme="majorBidi" w:cs="B Nazanin"/>
          <w:b/>
          <w:bCs/>
          <w:sz w:val="28"/>
          <w:szCs w:val="28"/>
          <w:rtl/>
          <w:lang w:bidi="fa-IR"/>
        </w:rPr>
      </w:pPr>
      <w:r w:rsidRPr="006C7D1D">
        <w:rPr>
          <w:rFonts w:asciiTheme="majorBidi" w:hAnsiTheme="majorBidi" w:cs="B Nazanin"/>
          <w:b/>
          <w:bCs/>
          <w:sz w:val="28"/>
          <w:szCs w:val="28"/>
          <w:rtl/>
          <w:lang w:bidi="fa-IR"/>
        </w:rPr>
        <w:t xml:space="preserve">آزمایش شماره </w:t>
      </w:r>
      <w:r w:rsidR="005611A8">
        <w:rPr>
          <w:rFonts w:asciiTheme="majorBidi" w:hAnsiTheme="majorBidi" w:cs="B Nazanin" w:hint="cs"/>
          <w:b/>
          <w:bCs/>
          <w:sz w:val="28"/>
          <w:szCs w:val="28"/>
          <w:rtl/>
          <w:lang w:bidi="fa-IR"/>
        </w:rPr>
        <w:t>4</w:t>
      </w:r>
      <w:bookmarkStart w:id="0" w:name="_GoBack"/>
      <w:bookmarkEnd w:id="0"/>
      <w:r w:rsidRPr="006C7D1D">
        <w:rPr>
          <w:rFonts w:asciiTheme="majorBidi" w:hAnsiTheme="majorBidi" w:cs="B Nazanin"/>
          <w:b/>
          <w:bCs/>
          <w:sz w:val="28"/>
          <w:szCs w:val="28"/>
          <w:rtl/>
          <w:lang w:bidi="fa-IR"/>
        </w:rPr>
        <w:t xml:space="preserve">: </w:t>
      </w:r>
      <w:r w:rsidR="003257DC">
        <w:rPr>
          <w:rFonts w:asciiTheme="majorBidi" w:hAnsiTheme="majorBidi" w:cs="B Nazanin" w:hint="cs"/>
          <w:b/>
          <w:bCs/>
          <w:sz w:val="28"/>
          <w:szCs w:val="28"/>
          <w:rtl/>
          <w:lang w:bidi="fa-IR"/>
        </w:rPr>
        <w:t xml:space="preserve">بررسی اثر سرعت و عمق برش </w:t>
      </w:r>
      <w:r w:rsidR="006C7D1D" w:rsidRPr="006C7D1D">
        <w:rPr>
          <w:rFonts w:asciiTheme="majorBidi" w:hAnsiTheme="majorBidi" w:cs="B Nazanin" w:hint="cs"/>
          <w:b/>
          <w:bCs/>
          <w:sz w:val="28"/>
          <w:szCs w:val="28"/>
          <w:rtl/>
          <w:lang w:bidi="fa-IR"/>
        </w:rPr>
        <w:t xml:space="preserve">بر روی </w:t>
      </w:r>
      <w:r w:rsidR="005A7A8D" w:rsidRPr="006C7D1D">
        <w:rPr>
          <w:rFonts w:asciiTheme="majorBidi" w:hAnsiTheme="majorBidi" w:cs="B Nazanin" w:hint="cs"/>
          <w:b/>
          <w:bCs/>
          <w:sz w:val="28"/>
          <w:szCs w:val="28"/>
          <w:rtl/>
          <w:lang w:bidi="fa-IR"/>
        </w:rPr>
        <w:t xml:space="preserve">نسبت تراش، </w:t>
      </w:r>
      <w:r w:rsidR="005A7A8D">
        <w:rPr>
          <w:rFonts w:asciiTheme="majorBidi" w:hAnsiTheme="majorBidi" w:cs="B Nazanin" w:hint="cs"/>
          <w:b/>
          <w:bCs/>
          <w:sz w:val="28"/>
          <w:szCs w:val="28"/>
          <w:rtl/>
          <w:lang w:bidi="fa-IR"/>
        </w:rPr>
        <w:t>انقباض</w:t>
      </w:r>
      <w:r w:rsidR="005A7A8D" w:rsidRPr="006C7D1D">
        <w:rPr>
          <w:rFonts w:asciiTheme="majorBidi" w:hAnsiTheme="majorBidi" w:cs="B Nazanin" w:hint="cs"/>
          <w:b/>
          <w:bCs/>
          <w:sz w:val="28"/>
          <w:szCs w:val="28"/>
          <w:rtl/>
          <w:lang w:bidi="fa-IR"/>
        </w:rPr>
        <w:t xml:space="preserve"> و فرم براده</w:t>
      </w:r>
    </w:p>
    <w:p w:rsidR="004F7A38" w:rsidRPr="00422A60" w:rsidRDefault="004F7A38" w:rsidP="004F7A38">
      <w:pPr>
        <w:bidi/>
        <w:rPr>
          <w:rFonts w:ascii="Times New Roman" w:hAnsi="Times New Roman" w:cs="B Nazanin"/>
          <w:sz w:val="26"/>
          <w:szCs w:val="26"/>
          <w:rtl/>
          <w:lang w:bidi="fa-IR"/>
        </w:rPr>
      </w:pPr>
      <w:r w:rsidRPr="00422A60">
        <w:rPr>
          <w:rFonts w:ascii="Times New Roman" w:hAnsi="Times New Roman" w:cs="B Nazanin" w:hint="cs"/>
          <w:sz w:val="26"/>
          <w:szCs w:val="26"/>
          <w:rtl/>
          <w:lang w:bidi="fa-IR"/>
        </w:rPr>
        <w:t>مراحل انجام آزمایش به شرح ذیل می</w:t>
      </w:r>
      <w:r w:rsidRPr="00422A60">
        <w:rPr>
          <w:rFonts w:ascii="Times New Roman" w:hAnsi="Times New Roman" w:cs="B Nazanin"/>
          <w:sz w:val="26"/>
          <w:szCs w:val="26"/>
          <w:rtl/>
          <w:lang w:bidi="fa-IR"/>
        </w:rPr>
        <w:softHyphen/>
      </w:r>
      <w:r w:rsidRPr="00422A60">
        <w:rPr>
          <w:rFonts w:ascii="Times New Roman" w:hAnsi="Times New Roman" w:cs="B Nazanin" w:hint="cs"/>
          <w:sz w:val="26"/>
          <w:szCs w:val="26"/>
          <w:rtl/>
          <w:lang w:bidi="fa-IR"/>
        </w:rPr>
        <w:t>باشد:</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sz w:val="26"/>
          <w:szCs w:val="26"/>
          <w:lang w:bidi="fa-IR"/>
        </w:rPr>
      </w:pPr>
      <w:r w:rsidRPr="00422A60">
        <w:rPr>
          <w:rFonts w:ascii="Times New Roman" w:hAnsi="Times New Roman" w:cs="B Nazanin" w:hint="cs"/>
          <w:sz w:val="26"/>
          <w:szCs w:val="26"/>
          <w:rtl/>
          <w:lang w:bidi="fa-IR"/>
        </w:rPr>
        <w:t xml:space="preserve">ابتدا قلم </w:t>
      </w:r>
      <w:r w:rsidRPr="00422A60">
        <w:rPr>
          <w:rFonts w:ascii="Times New Roman" w:hAnsi="Times New Roman" w:cs="B Nazanin"/>
          <w:sz w:val="26"/>
          <w:szCs w:val="26"/>
          <w:lang w:bidi="fa-IR"/>
        </w:rPr>
        <w:t>HSS</w:t>
      </w:r>
      <w:r w:rsidRPr="00422A60">
        <w:rPr>
          <w:rFonts w:ascii="Times New Roman" w:hAnsi="Times New Roman" w:cs="B Nazanin" w:hint="cs"/>
          <w:sz w:val="26"/>
          <w:szCs w:val="26"/>
          <w:rtl/>
          <w:lang w:bidi="fa-IR"/>
        </w:rPr>
        <w:t xml:space="preserve"> را بر اساس هندسه تعریف شده در آزمایش سنگ بزنید.</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sz w:val="26"/>
          <w:szCs w:val="26"/>
          <w:lang w:bidi="fa-IR"/>
        </w:rPr>
      </w:pPr>
      <w:r w:rsidRPr="00422A60">
        <w:rPr>
          <w:rFonts w:ascii="Times New Roman" w:hAnsi="Times New Roman" w:cs="B Nazanin" w:hint="cs"/>
          <w:sz w:val="26"/>
          <w:szCs w:val="26"/>
          <w:rtl/>
          <w:lang w:bidi="fa-IR"/>
        </w:rPr>
        <w:t>میله آهنی به قطر 50 میلی‌متر و طول 3</w:t>
      </w:r>
      <w:r>
        <w:rPr>
          <w:rFonts w:ascii="Times New Roman" w:hAnsi="Times New Roman" w:cs="B Nazanin" w:hint="cs"/>
          <w:sz w:val="26"/>
          <w:szCs w:val="26"/>
          <w:rtl/>
          <w:lang w:bidi="fa-IR"/>
        </w:rPr>
        <w:t>0</w:t>
      </w:r>
      <w:r w:rsidRPr="00422A60">
        <w:rPr>
          <w:rFonts w:ascii="Times New Roman" w:hAnsi="Times New Roman" w:cs="B Nazanin" w:hint="cs"/>
          <w:sz w:val="26"/>
          <w:szCs w:val="26"/>
          <w:rtl/>
          <w:lang w:bidi="fa-IR"/>
        </w:rPr>
        <w:t xml:space="preserve">0 </w:t>
      </w:r>
      <w:r>
        <w:rPr>
          <w:rFonts w:ascii="Times New Roman" w:hAnsi="Times New Roman" w:cs="B Nazanin" w:hint="cs"/>
          <w:sz w:val="26"/>
          <w:szCs w:val="26"/>
          <w:rtl/>
          <w:lang w:bidi="fa-IR"/>
        </w:rPr>
        <w:t>میلی</w:t>
      </w:r>
      <w:r>
        <w:rPr>
          <w:rFonts w:ascii="Times New Roman" w:hAnsi="Times New Roman" w:cs="B Nazanin"/>
          <w:sz w:val="26"/>
          <w:szCs w:val="26"/>
          <w:rtl/>
          <w:lang w:bidi="fa-IR"/>
        </w:rPr>
        <w:softHyphen/>
      </w:r>
      <w:r>
        <w:rPr>
          <w:rFonts w:ascii="Times New Roman" w:hAnsi="Times New Roman" w:cs="B Nazanin" w:hint="cs"/>
          <w:sz w:val="26"/>
          <w:szCs w:val="26"/>
          <w:rtl/>
          <w:lang w:bidi="fa-IR"/>
        </w:rPr>
        <w:t>متر</w:t>
      </w:r>
      <w:r w:rsidRPr="00422A60">
        <w:rPr>
          <w:rFonts w:ascii="Times New Roman" w:hAnsi="Times New Roman" w:cs="B Nazanin" w:hint="cs"/>
          <w:sz w:val="26"/>
          <w:szCs w:val="26"/>
          <w:rtl/>
          <w:lang w:bidi="fa-IR"/>
        </w:rPr>
        <w:t xml:space="preserve"> آماده سازی کنید (پیشانی‌تراشی، مته مرغک زنی و روتراشی قبل از انجام تست‌ها ضروری می‌باشد). برای آماده‌سازی قطعه بهتر است از قلمی غیر از قلم مورد استفاده در آزمون استفاده شود.</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sz w:val="26"/>
          <w:szCs w:val="26"/>
          <w:lang w:bidi="fa-IR"/>
        </w:rPr>
      </w:pPr>
      <w:r w:rsidRPr="00422A60">
        <w:rPr>
          <w:rFonts w:ascii="Times New Roman" w:hAnsi="Times New Roman" w:cs="B Nazanin" w:hint="cs"/>
          <w:sz w:val="26"/>
          <w:szCs w:val="26"/>
          <w:rtl/>
          <w:lang w:bidi="fa-IR"/>
        </w:rPr>
        <w:t>پس از روتراشی، قطر میله را اندازه‌گیری نموده و سپس شیارهایی به عمق 5 میلی‌متر را به فواصل 10 میلی‌متر روی آن ایجاد کنید. بدین ترتیب چندین نمونه جهت آزمایش روی میله ایجاد خواهد شد. به عنوان مثال در قطعه نمایش داده شده در شکل زیر 13 نمونه ایجاد شده است که از هر یک از آنها در یک آزمایش مجزا استفاده خواهد شد.</w:t>
      </w:r>
    </w:p>
    <w:p w:rsidR="004F7A38" w:rsidRPr="00422A60" w:rsidRDefault="004F7A38" w:rsidP="004F7A38">
      <w:pPr>
        <w:autoSpaceDE w:val="0"/>
        <w:autoSpaceDN w:val="0"/>
        <w:bidi/>
        <w:adjustRightInd w:val="0"/>
        <w:spacing w:after="0"/>
        <w:jc w:val="center"/>
        <w:rPr>
          <w:rFonts w:ascii="Times New Roman" w:hAnsi="Times New Roman" w:cs="B Nazanin"/>
          <w:sz w:val="26"/>
          <w:szCs w:val="26"/>
          <w:rtl/>
          <w:lang w:bidi="fa-IR"/>
        </w:rPr>
      </w:pPr>
      <w:r w:rsidRPr="00422A60">
        <w:rPr>
          <w:noProof/>
          <w:sz w:val="26"/>
          <w:szCs w:val="26"/>
        </w:rPr>
        <mc:AlternateContent>
          <mc:Choice Requires="wpg">
            <w:drawing>
              <wp:anchor distT="0" distB="0" distL="114300" distR="114300" simplePos="0" relativeHeight="251659776" behindDoc="0" locked="0" layoutInCell="1" allowOverlap="1" wp14:anchorId="3715AF36" wp14:editId="55EF783E">
                <wp:simplePos x="0" y="0"/>
                <wp:positionH relativeFrom="column">
                  <wp:posOffset>-36576</wp:posOffset>
                </wp:positionH>
                <wp:positionV relativeFrom="paragraph">
                  <wp:posOffset>224130</wp:posOffset>
                </wp:positionV>
                <wp:extent cx="2948026" cy="1345765"/>
                <wp:effectExtent l="0" t="0" r="43180" b="6985"/>
                <wp:wrapNone/>
                <wp:docPr id="10" name="Group 10"/>
                <wp:cNvGraphicFramePr/>
                <a:graphic xmlns:a="http://schemas.openxmlformats.org/drawingml/2006/main">
                  <a:graphicData uri="http://schemas.microsoft.com/office/word/2010/wordprocessingGroup">
                    <wpg:wgp>
                      <wpg:cNvGrpSpPr/>
                      <wpg:grpSpPr>
                        <a:xfrm>
                          <a:off x="0" y="0"/>
                          <a:ext cx="2948026" cy="1345765"/>
                          <a:chOff x="0" y="0"/>
                          <a:chExt cx="2948026" cy="1345765"/>
                        </a:xfrm>
                      </wpg:grpSpPr>
                      <wpg:grpSp>
                        <wpg:cNvPr id="8" name="Group 8"/>
                        <wpg:cNvGrpSpPr/>
                        <wpg:grpSpPr>
                          <a:xfrm>
                            <a:off x="0" y="0"/>
                            <a:ext cx="1066849" cy="1345765"/>
                            <a:chOff x="0" y="0"/>
                            <a:chExt cx="1066849" cy="1345765"/>
                          </a:xfrm>
                        </wpg:grpSpPr>
                        <wps:wsp>
                          <wps:cNvPr id="6" name="Text Box 6"/>
                          <wps:cNvSpPr txBox="1"/>
                          <wps:spPr>
                            <a:xfrm>
                              <a:off x="29259" y="0"/>
                              <a:ext cx="1037590" cy="307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7A38" w:rsidRPr="002C2314" w:rsidRDefault="004F7A38" w:rsidP="004F7A38">
                                <w:pPr>
                                  <w:rPr>
                                    <w:rFonts w:cs="B Nazanin"/>
                                    <w:sz w:val="24"/>
                                    <w:szCs w:val="24"/>
                                    <w:lang w:bidi="fa-IR"/>
                                  </w:rPr>
                                </w:pPr>
                                <w:r w:rsidRPr="002C2314">
                                  <w:rPr>
                                    <w:rFonts w:cs="B Nazanin" w:hint="cs"/>
                                    <w:sz w:val="24"/>
                                    <w:szCs w:val="24"/>
                                    <w:rtl/>
                                    <w:lang w:bidi="fa-IR"/>
                                  </w:rPr>
                                  <w:t>میله روتراشی شده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0" y="1038425"/>
                              <a:ext cx="1031875" cy="307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7A38" w:rsidRPr="002C2314" w:rsidRDefault="004F7A38" w:rsidP="004F7A38">
                                <w:pPr>
                                  <w:rPr>
                                    <w:rFonts w:cs="B Nazanin"/>
                                    <w:sz w:val="24"/>
                                    <w:szCs w:val="24"/>
                                    <w:lang w:bidi="fa-IR"/>
                                  </w:rPr>
                                </w:pPr>
                                <w:r w:rsidRPr="002C2314">
                                  <w:rPr>
                                    <w:rFonts w:cs="B Nazanin" w:hint="cs"/>
                                    <w:sz w:val="24"/>
                                    <w:szCs w:val="24"/>
                                    <w:rtl/>
                                    <w:lang w:bidi="fa-IR"/>
                                  </w:rPr>
                                  <w:t xml:space="preserve">میله </w:t>
                                </w:r>
                                <w:r>
                                  <w:rPr>
                                    <w:rFonts w:cs="B Nazanin" w:hint="cs"/>
                                    <w:sz w:val="24"/>
                                    <w:szCs w:val="24"/>
                                    <w:rtl/>
                                    <w:lang w:bidi="fa-IR"/>
                                  </w:rPr>
                                  <w:t xml:space="preserve">شیارزنی </w:t>
                                </w:r>
                                <w:r w:rsidRPr="002C2314">
                                  <w:rPr>
                                    <w:rFonts w:cs="B Nazanin" w:hint="cs"/>
                                    <w:sz w:val="24"/>
                                    <w:szCs w:val="24"/>
                                    <w:rtl/>
                                    <w:lang w:bidi="fa-IR"/>
                                  </w:rPr>
                                  <w:t>شده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9" name="Down Arrow 9"/>
                        <wps:cNvSpPr/>
                        <wps:spPr>
                          <a:xfrm>
                            <a:off x="2677363" y="555955"/>
                            <a:ext cx="270663" cy="23408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15AF36" id="Group 10" o:spid="_x0000_s1026" style="position:absolute;left:0;text-align:left;margin-left:-2.9pt;margin-top:17.65pt;width:232.15pt;height:105.95pt;z-index:251659776" coordsize="29480,1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">
                <v:group id="Group 8" o:spid="_x0000_s1027" style="position:absolute;width:10668;height:13457" coordsize="10668,13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6" o:spid="_x0000_s1028" type="#_x0000_t202" style="position:absolute;left:292;width:10376;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YKr8IA&#10;AADaAAAADwAAAGRycy9kb3ducmV2LnhtbESPQYvCMBSE74L/ITxhb5rqgtSuUUQQetg92FW8Ppq3&#10;bbF5qUnU+u+NIOxxmJlvmOW6N624kfONZQXTSQKCuLS64UrB4Xc3TkH4gKyxtUwKHuRhvRoOlphp&#10;e+c93YpQiQhhn6GCOoQuk9KXNRn0E9sRR+/POoMhSldJ7fAe4aaVsySZS4MNx4UaO9rWVJ6Lq1Hw&#10;s10UaT57uNPiM98V6WVqv9OjUh+jfvMFIlAf/sPvdq4VzOF1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gqvwgAAANoAAAAPAAAAAAAAAAAAAAAAAJgCAABkcnMvZG93&#10;bnJldi54bWxQSwUGAAAAAAQABAD1AAAAhwMAAAAA&#10;" fillcolor="white [3201]" stroked="f" strokeweight=".5pt">
                    <v:textbox>
                      <w:txbxContent>
                        <w:p w:rsidR="004F7A38" w:rsidRPr="002C2314" w:rsidRDefault="004F7A38" w:rsidP="004F7A38">
                          <w:pPr>
                            <w:rPr>
                              <w:rFonts w:cs="B Nazanin"/>
                              <w:sz w:val="24"/>
                              <w:szCs w:val="24"/>
                              <w:lang w:bidi="fa-IR"/>
                            </w:rPr>
                          </w:pPr>
                          <w:r w:rsidRPr="002C2314">
                            <w:rPr>
                              <w:rFonts w:cs="B Nazanin" w:hint="cs"/>
                              <w:sz w:val="24"/>
                              <w:szCs w:val="24"/>
                              <w:rtl/>
                              <w:lang w:bidi="fa-IR"/>
                            </w:rPr>
                            <w:t>میله روتراشی شده</w:t>
                          </w:r>
                        </w:p>
                      </w:txbxContent>
                    </v:textbox>
                  </v:shape>
                  <v:shape id="Text Box 7" o:spid="_x0000_s1029" type="#_x0000_t202" style="position:absolute;top:10384;width:10318;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vNMMA&#10;AADaAAAADwAAAGRycy9kb3ducmV2LnhtbESPQWvCQBSE7wX/w/IEb3WjhTZGVxFByEEPjYrXR/aZ&#10;BLNv4+5W4793C4Ueh5n5hlmsetOKOznfWFYwGScgiEurG64UHA/b9xSED8gaW8uk4EkeVsvB2wIz&#10;bR/8TfciVCJC2GeooA6hy6T0ZU0G/dh2xNG7WGcwROkqqR0+Ity0cpokn9Jgw3Ghxo42NZXX4sco&#10;2G9mRZpPn+48+8i3RXqb2F16Umo07NdzEIH68B/+a+dawRf8Xok3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qvNMMAAADaAAAADwAAAAAAAAAAAAAAAACYAgAAZHJzL2Rv&#10;d25yZXYueG1sUEsFBgAAAAAEAAQA9QAAAIgDAAAAAA==&#10;" fillcolor="white [3201]" stroked="f" strokeweight=".5pt">
                    <v:textbox>
                      <w:txbxContent>
                        <w:p w:rsidR="004F7A38" w:rsidRPr="002C2314" w:rsidRDefault="004F7A38" w:rsidP="004F7A38">
                          <w:pPr>
                            <w:rPr>
                              <w:rFonts w:cs="B Nazanin"/>
                              <w:sz w:val="24"/>
                              <w:szCs w:val="24"/>
                              <w:lang w:bidi="fa-IR"/>
                            </w:rPr>
                          </w:pPr>
                          <w:r w:rsidRPr="002C2314">
                            <w:rPr>
                              <w:rFonts w:cs="B Nazanin" w:hint="cs"/>
                              <w:sz w:val="24"/>
                              <w:szCs w:val="24"/>
                              <w:rtl/>
                              <w:lang w:bidi="fa-IR"/>
                            </w:rPr>
                            <w:t xml:space="preserve">میله </w:t>
                          </w:r>
                          <w:r>
                            <w:rPr>
                              <w:rFonts w:cs="B Nazanin" w:hint="cs"/>
                              <w:sz w:val="24"/>
                              <w:szCs w:val="24"/>
                              <w:rtl/>
                              <w:lang w:bidi="fa-IR"/>
                            </w:rPr>
                            <w:t xml:space="preserve">شیارزنی </w:t>
                          </w:r>
                          <w:r w:rsidRPr="002C2314">
                            <w:rPr>
                              <w:rFonts w:cs="B Nazanin" w:hint="cs"/>
                              <w:sz w:val="24"/>
                              <w:szCs w:val="24"/>
                              <w:rtl/>
                              <w:lang w:bidi="fa-IR"/>
                            </w:rPr>
                            <w:t>شده</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30" type="#_x0000_t67" style="position:absolute;left:26773;top:5559;width:2707;height:2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gfqMMA&#10;AADaAAAADwAAAGRycy9kb3ducmV2LnhtbESPQWsCMRSE7wX/Q3hCbzVrWaSuRpFAa6mnWsXrY/Pc&#10;rG5etptU139vCoUeh5n5hpkve9eIC3Wh9qxgPMpAEJfe1Fwp2H29Pr2ACBHZYOOZFNwowHIxeJhj&#10;YfyVP+myjZVIEA4FKrAxtoWUobTkMIx8S5y8o+8cxiS7SpoOrwnuGvmcZRPpsOa0YLElbak8b3+c&#10;gnazX++0fdPfh1P+sdY6P09XuVKPw341AxGpj//hv/a7UTCF3yvp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gfqMMAAADaAAAADwAAAAAAAAAAAAAAAACYAgAAZHJzL2Rv&#10;d25yZXYueG1sUEsFBgAAAAAEAAQA9QAAAIgDAAAAAA==&#10;" adj="10800" fillcolor="white [3201]" strokecolor="black [3200]" strokeweight="2pt"/>
              </v:group>
            </w:pict>
          </mc:Fallback>
        </mc:AlternateContent>
      </w:r>
      <w:r w:rsidRPr="00422A60">
        <w:rPr>
          <w:noProof/>
          <w:sz w:val="26"/>
          <w:szCs w:val="26"/>
        </w:rPr>
        <w:drawing>
          <wp:inline distT="0" distB="0" distL="0" distR="0" wp14:anchorId="5EE4C341" wp14:editId="09238190">
            <wp:extent cx="3666943"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6943" cy="1828800"/>
                    </a:xfrm>
                    <a:prstGeom prst="rect">
                      <a:avLst/>
                    </a:prstGeom>
                  </pic:spPr>
                </pic:pic>
              </a:graphicData>
            </a:graphic>
          </wp:inline>
        </w:drawing>
      </w:r>
    </w:p>
    <w:p w:rsidR="004F7A38" w:rsidRPr="00422A60" w:rsidRDefault="004F7A38" w:rsidP="004F7A38">
      <w:pPr>
        <w:autoSpaceDE w:val="0"/>
        <w:autoSpaceDN w:val="0"/>
        <w:bidi/>
        <w:adjustRightInd w:val="0"/>
        <w:spacing w:after="0"/>
        <w:jc w:val="center"/>
        <w:rPr>
          <w:rFonts w:ascii="Times New Roman" w:hAnsi="Times New Roman" w:cs="B Nazanin"/>
          <w:sz w:val="26"/>
          <w:szCs w:val="26"/>
          <w:rtl/>
          <w:lang w:bidi="fa-IR"/>
        </w:rPr>
      </w:pPr>
      <w:r w:rsidRPr="006150A2">
        <w:rPr>
          <w:rFonts w:ascii="Times New Roman" w:hAnsi="Times New Roman" w:cs="B Nazanin" w:hint="cs"/>
          <w:b/>
          <w:bCs/>
          <w:sz w:val="24"/>
          <w:szCs w:val="24"/>
          <w:rtl/>
          <w:lang w:bidi="fa-IR"/>
        </w:rPr>
        <w:t>شکل 1:</w:t>
      </w:r>
      <w:r w:rsidRPr="006150A2">
        <w:rPr>
          <w:rFonts w:ascii="Times New Roman" w:hAnsi="Times New Roman" w:cs="B Nazanin" w:hint="cs"/>
          <w:sz w:val="24"/>
          <w:szCs w:val="24"/>
          <w:rtl/>
          <w:lang w:bidi="fa-IR"/>
        </w:rPr>
        <w:t xml:space="preserve"> نحوه شیارزنی برای ایجاد نمونه</w:t>
      </w:r>
      <w:r w:rsidRPr="006150A2">
        <w:rPr>
          <w:rFonts w:ascii="Times New Roman" w:hAnsi="Times New Roman" w:cs="B Nazanin"/>
          <w:sz w:val="24"/>
          <w:szCs w:val="24"/>
          <w:rtl/>
          <w:lang w:bidi="fa-IR"/>
        </w:rPr>
        <w:softHyphen/>
      </w:r>
      <w:r w:rsidRPr="006150A2">
        <w:rPr>
          <w:rFonts w:ascii="Times New Roman" w:hAnsi="Times New Roman" w:cs="B Nazanin" w:hint="cs"/>
          <w:sz w:val="24"/>
          <w:szCs w:val="24"/>
          <w:rtl/>
          <w:lang w:bidi="fa-IR"/>
        </w:rPr>
        <w:t>های آزمایش بر روی میله فولادی</w:t>
      </w:r>
      <w:r>
        <w:rPr>
          <w:rFonts w:ascii="Times New Roman" w:hAnsi="Times New Roman" w:cs="B Nazanin" w:hint="cs"/>
          <w:sz w:val="24"/>
          <w:szCs w:val="24"/>
          <w:rtl/>
          <w:lang w:bidi="fa-IR"/>
        </w:rPr>
        <w:t>.</w:t>
      </w:r>
    </w:p>
    <w:p w:rsidR="004F7A38" w:rsidRPr="00422A60" w:rsidRDefault="004F7A38" w:rsidP="004F7A38">
      <w:pPr>
        <w:autoSpaceDE w:val="0"/>
        <w:autoSpaceDN w:val="0"/>
        <w:bidi/>
        <w:adjustRightInd w:val="0"/>
        <w:spacing w:after="0"/>
        <w:jc w:val="both"/>
        <w:rPr>
          <w:rFonts w:ascii="Times New Roman" w:hAnsi="Times New Roman" w:cs="B Nazanin"/>
          <w:sz w:val="26"/>
          <w:szCs w:val="26"/>
          <w:lang w:bidi="fa-IR"/>
        </w:rPr>
      </w:pP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sz w:val="26"/>
          <w:szCs w:val="26"/>
          <w:lang w:bidi="fa-IR"/>
        </w:rPr>
      </w:pPr>
      <w:r w:rsidRPr="00422A60">
        <w:rPr>
          <w:rFonts w:ascii="Times New Roman" w:hAnsi="Times New Roman" w:cs="B Nazanin" w:hint="cs"/>
          <w:sz w:val="26"/>
          <w:szCs w:val="26"/>
          <w:rtl/>
          <w:lang w:bidi="fa-IR"/>
        </w:rPr>
        <w:t>عملیات تراشکاری را با تنظیم مقادیر پارامترهای ماشینکاری مطابق جدول انجام دهید.</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b/>
          <w:bCs/>
          <w:i/>
          <w:iCs/>
          <w:sz w:val="26"/>
          <w:szCs w:val="26"/>
        </w:rPr>
      </w:pPr>
      <w:r w:rsidRPr="00422A60">
        <w:rPr>
          <w:rFonts w:ascii="Times New Roman" w:hAnsi="Times New Roman" w:cs="B Nazanin" w:hint="cs"/>
          <w:sz w:val="26"/>
          <w:szCs w:val="26"/>
          <w:rtl/>
          <w:lang w:bidi="fa-IR"/>
        </w:rPr>
        <w:t>در جریان انجام آزمایش براده‌ها را جمع‌آوری نمایید.</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b/>
          <w:bCs/>
          <w:i/>
          <w:iCs/>
          <w:sz w:val="26"/>
          <w:szCs w:val="26"/>
        </w:rPr>
      </w:pPr>
      <w:r w:rsidRPr="00422A60">
        <w:rPr>
          <w:rFonts w:ascii="Times New Roman" w:hAnsi="Times New Roman" w:cs="B Nazanin" w:hint="cs"/>
          <w:sz w:val="26"/>
          <w:szCs w:val="26"/>
          <w:rtl/>
          <w:lang w:bidi="fa-IR"/>
        </w:rPr>
        <w:t>بعد از هر آزمایش ضخامت براده</w:t>
      </w:r>
      <w:r w:rsidRPr="00422A60">
        <w:rPr>
          <w:rFonts w:ascii="Times New Roman" w:hAnsi="Times New Roman" w:cs="B Nazanin"/>
          <w:sz w:val="26"/>
          <w:szCs w:val="26"/>
          <w:rtl/>
          <w:lang w:bidi="fa-IR"/>
        </w:rPr>
        <w:t xml:space="preserve"> </w:t>
      </w:r>
      <w:r w:rsidRPr="00422A60">
        <w:rPr>
          <w:rFonts w:ascii="Times New Roman" w:hAnsi="Times New Roman" w:cs="B Nazanin" w:hint="cs"/>
          <w:sz w:val="26"/>
          <w:szCs w:val="26"/>
          <w:rtl/>
          <w:lang w:bidi="fa-IR"/>
        </w:rPr>
        <w:t xml:space="preserve">را به کمک کولیس </w:t>
      </w:r>
      <w:r w:rsidRPr="00422A60">
        <w:rPr>
          <w:rFonts w:ascii="Times New Roman" w:hAnsi="Times New Roman" w:cs="B Nazanin"/>
          <w:sz w:val="26"/>
          <w:szCs w:val="26"/>
          <w:rtl/>
          <w:lang w:bidi="fa-IR"/>
        </w:rPr>
        <w:t>اندازه گيري</w:t>
      </w:r>
      <w:r w:rsidRPr="00422A60">
        <w:rPr>
          <w:rFonts w:ascii="Times New Roman" w:hAnsi="Times New Roman" w:cs="B Nazanin" w:hint="cs"/>
          <w:sz w:val="26"/>
          <w:szCs w:val="26"/>
          <w:rtl/>
          <w:lang w:bidi="fa-IR"/>
        </w:rPr>
        <w:t xml:space="preserve"> کنید. توجه داشته باشید که اندازه</w:t>
      </w:r>
      <w:r w:rsidRPr="00422A60">
        <w:rPr>
          <w:rFonts w:ascii="Times New Roman" w:hAnsi="Times New Roman" w:cs="B Nazanin"/>
          <w:sz w:val="26"/>
          <w:szCs w:val="26"/>
          <w:rtl/>
          <w:lang w:bidi="fa-IR"/>
        </w:rPr>
        <w:softHyphen/>
      </w:r>
      <w:r w:rsidRPr="00422A60">
        <w:rPr>
          <w:rFonts w:ascii="Times New Roman" w:hAnsi="Times New Roman" w:cs="B Nazanin" w:hint="cs"/>
          <w:sz w:val="26"/>
          <w:szCs w:val="26"/>
          <w:rtl/>
          <w:lang w:bidi="fa-IR"/>
        </w:rPr>
        <w:t xml:space="preserve">گیری ضخامت باید حداقل در </w:t>
      </w:r>
      <w:r w:rsidRPr="00422A60">
        <w:rPr>
          <w:rFonts w:ascii="Times New Roman" w:hAnsi="Times New Roman" w:cs="B Nazanin"/>
          <w:sz w:val="26"/>
          <w:szCs w:val="26"/>
          <w:u w:val="single"/>
          <w:rtl/>
          <w:lang w:bidi="fa-IR"/>
        </w:rPr>
        <w:t>5</w:t>
      </w:r>
      <w:r w:rsidRPr="00422A60">
        <w:rPr>
          <w:rFonts w:ascii="Times New Roman" w:hAnsi="Times New Roman" w:cs="B Nazanin"/>
          <w:sz w:val="26"/>
          <w:szCs w:val="26"/>
          <w:rtl/>
          <w:lang w:bidi="fa-IR"/>
        </w:rPr>
        <w:t xml:space="preserve"> </w:t>
      </w:r>
      <w:r w:rsidRPr="00422A60">
        <w:rPr>
          <w:rFonts w:ascii="Times New Roman" w:hAnsi="Times New Roman" w:cs="B Nazanin" w:hint="cs"/>
          <w:sz w:val="26"/>
          <w:szCs w:val="26"/>
          <w:rtl/>
          <w:lang w:bidi="fa-IR"/>
        </w:rPr>
        <w:t>نقطه از براده انجام شود و مقدار میانگین اندازه‌های خوانده شده به عنوان ضخامت براده گزارش گردد</w:t>
      </w:r>
      <w:r w:rsidRPr="00422A60">
        <w:rPr>
          <w:rFonts w:ascii="Times New Roman" w:hAnsi="Times New Roman" w:cs="B Nazanin"/>
          <w:sz w:val="26"/>
          <w:szCs w:val="26"/>
          <w:rtl/>
          <w:lang w:bidi="fa-IR"/>
        </w:rPr>
        <w:t>.</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b/>
          <w:bCs/>
          <w:i/>
          <w:iCs/>
          <w:sz w:val="26"/>
          <w:szCs w:val="26"/>
        </w:rPr>
      </w:pPr>
      <w:r w:rsidRPr="00422A60">
        <w:rPr>
          <w:rFonts w:ascii="Times New Roman" w:hAnsi="Times New Roman" w:cs="B Nazanin"/>
          <w:sz w:val="26"/>
          <w:szCs w:val="26"/>
          <w:rtl/>
          <w:lang w:bidi="fa-IR"/>
        </w:rPr>
        <w:t xml:space="preserve">از </w:t>
      </w:r>
      <w:r w:rsidRPr="00422A60">
        <w:rPr>
          <w:rFonts w:ascii="Times New Roman" w:hAnsi="Times New Roman" w:cs="B Nazanin" w:hint="cs"/>
          <w:sz w:val="26"/>
          <w:szCs w:val="26"/>
          <w:rtl/>
          <w:lang w:bidi="fa-IR"/>
        </w:rPr>
        <w:t xml:space="preserve">شکل </w:t>
      </w:r>
      <w:r w:rsidRPr="00422A60">
        <w:rPr>
          <w:rFonts w:ascii="Times New Roman" w:hAnsi="Times New Roman" w:cs="B Nazanin"/>
          <w:sz w:val="26"/>
          <w:szCs w:val="26"/>
          <w:rtl/>
          <w:lang w:bidi="fa-IR"/>
        </w:rPr>
        <w:t>براده</w:t>
      </w:r>
      <w:r w:rsidRPr="00422A60">
        <w:rPr>
          <w:rFonts w:ascii="Times New Roman" w:hAnsi="Times New Roman" w:cs="B Nazanin"/>
          <w:sz w:val="26"/>
          <w:szCs w:val="26"/>
          <w:rtl/>
          <w:lang w:bidi="fa-IR"/>
        </w:rPr>
        <w:softHyphen/>
        <w:t xml:space="preserve">هاي مربوط به هر آزمايش </w:t>
      </w:r>
      <w:r w:rsidRPr="00422A60">
        <w:rPr>
          <w:rFonts w:ascii="Times New Roman" w:hAnsi="Times New Roman" w:cs="B Nazanin" w:hint="cs"/>
          <w:sz w:val="26"/>
          <w:szCs w:val="26"/>
          <w:rtl/>
          <w:lang w:bidi="fa-IR"/>
        </w:rPr>
        <w:t xml:space="preserve">عکس مناسبی تهیه نموده و فرم آن‌ها را بر اساس یکی از فرمت‌های متداول براده (مارپیچ پیوسته، مارپیچ منقطع، نواری کوتاه، نواری بلند، براده </w:t>
      </w:r>
      <w:r w:rsidRPr="00422A60">
        <w:rPr>
          <w:rFonts w:ascii="Times New Roman" w:hAnsi="Times New Roman" w:cs="B Nazanin"/>
          <w:sz w:val="26"/>
          <w:szCs w:val="26"/>
          <w:lang w:bidi="fa-IR"/>
        </w:rPr>
        <w:t>c</w:t>
      </w:r>
      <w:r w:rsidRPr="00422A60">
        <w:rPr>
          <w:rFonts w:ascii="Times New Roman" w:hAnsi="Times New Roman" w:cs="B Nazanin" w:hint="cs"/>
          <w:sz w:val="26"/>
          <w:szCs w:val="26"/>
          <w:rtl/>
          <w:lang w:bidi="fa-IR"/>
        </w:rPr>
        <w:t xml:space="preserve"> شکل و ...) شناسایی نموده و نامگذاری کنید.</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b/>
          <w:bCs/>
          <w:i/>
          <w:iCs/>
          <w:sz w:val="26"/>
          <w:szCs w:val="26"/>
        </w:rPr>
      </w:pPr>
      <w:r w:rsidRPr="00422A60">
        <w:rPr>
          <w:rFonts w:ascii="Times New Roman" w:hAnsi="Times New Roman" w:cs="B Nazanin" w:hint="cs"/>
          <w:sz w:val="26"/>
          <w:szCs w:val="26"/>
          <w:rtl/>
          <w:lang w:bidi="fa-IR"/>
        </w:rPr>
        <w:t>عرض براده تراشیده شده (</w:t>
      </w:r>
      <w:r w:rsidRPr="00DC1583">
        <w:rPr>
          <w:rFonts w:ascii="Times New Roman" w:hAnsi="Times New Roman" w:cs="B Nazanin"/>
          <w:i/>
          <w:iCs/>
          <w:sz w:val="26"/>
          <w:szCs w:val="26"/>
          <w:lang w:bidi="fa-IR"/>
        </w:rPr>
        <w:t>b</w:t>
      </w:r>
      <w:r w:rsidRPr="00422A60">
        <w:rPr>
          <w:rFonts w:ascii="Times New Roman" w:hAnsi="Times New Roman" w:cs="B Nazanin" w:hint="cs"/>
          <w:sz w:val="26"/>
          <w:szCs w:val="26"/>
          <w:rtl/>
          <w:lang w:bidi="fa-IR"/>
        </w:rPr>
        <w:t>) را به کمک کولیس اندازه‌گیری نمایید. اندازه</w:t>
      </w:r>
      <w:r w:rsidRPr="00422A60">
        <w:rPr>
          <w:rFonts w:ascii="Times New Roman" w:hAnsi="Times New Roman" w:cs="B Nazanin"/>
          <w:sz w:val="26"/>
          <w:szCs w:val="26"/>
          <w:rtl/>
          <w:lang w:bidi="fa-IR"/>
        </w:rPr>
        <w:softHyphen/>
      </w:r>
      <w:r w:rsidRPr="00422A60">
        <w:rPr>
          <w:rFonts w:ascii="Times New Roman" w:hAnsi="Times New Roman" w:cs="B Nazanin" w:hint="cs"/>
          <w:sz w:val="26"/>
          <w:szCs w:val="26"/>
          <w:rtl/>
          <w:lang w:bidi="fa-IR"/>
        </w:rPr>
        <w:t xml:space="preserve">گیری باید حداقل در </w:t>
      </w:r>
      <w:r w:rsidRPr="00422A60">
        <w:rPr>
          <w:rFonts w:ascii="Times New Roman" w:hAnsi="Times New Roman" w:cs="B Nazanin"/>
          <w:sz w:val="26"/>
          <w:szCs w:val="26"/>
          <w:u w:val="single"/>
          <w:rtl/>
          <w:lang w:bidi="fa-IR"/>
        </w:rPr>
        <w:t>5</w:t>
      </w:r>
      <w:r w:rsidRPr="00422A60">
        <w:rPr>
          <w:rFonts w:ascii="Times New Roman" w:hAnsi="Times New Roman" w:cs="B Nazanin"/>
          <w:sz w:val="26"/>
          <w:szCs w:val="26"/>
          <w:rtl/>
          <w:lang w:bidi="fa-IR"/>
        </w:rPr>
        <w:t xml:space="preserve"> </w:t>
      </w:r>
      <w:r w:rsidRPr="00422A60">
        <w:rPr>
          <w:rFonts w:ascii="Times New Roman" w:hAnsi="Times New Roman" w:cs="B Nazanin" w:hint="cs"/>
          <w:sz w:val="26"/>
          <w:szCs w:val="26"/>
          <w:rtl/>
          <w:lang w:bidi="fa-IR"/>
        </w:rPr>
        <w:t>نقطه از براده انجام شود و مقدار میانگین اندازه‌های خوانده شده به عنوان عرض براده تراشیده شده گزارش گردد</w:t>
      </w:r>
      <w:r w:rsidRPr="00422A60">
        <w:rPr>
          <w:rFonts w:ascii="Times New Roman" w:hAnsi="Times New Roman" w:cs="B Nazanin"/>
          <w:sz w:val="26"/>
          <w:szCs w:val="26"/>
          <w:rtl/>
          <w:lang w:bidi="fa-IR"/>
        </w:rPr>
        <w:t>.</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b/>
          <w:bCs/>
          <w:i/>
          <w:iCs/>
          <w:sz w:val="26"/>
          <w:szCs w:val="26"/>
        </w:rPr>
      </w:pPr>
      <w:r>
        <w:rPr>
          <w:rFonts w:ascii="Times New Roman" w:hAnsi="Times New Roman" w:cs="B Nazanin" w:hint="cs"/>
          <w:sz w:val="26"/>
          <w:szCs w:val="26"/>
          <w:rtl/>
          <w:lang w:bidi="fa-IR"/>
        </w:rPr>
        <w:t>جدول 1 را به کمک داده</w:t>
      </w:r>
      <w:r>
        <w:rPr>
          <w:rFonts w:ascii="Times New Roman" w:hAnsi="Times New Roman" w:cs="B Nazanin"/>
          <w:sz w:val="26"/>
          <w:szCs w:val="26"/>
          <w:rtl/>
          <w:lang w:bidi="fa-IR"/>
        </w:rPr>
        <w:softHyphen/>
      </w:r>
      <w:r>
        <w:rPr>
          <w:rFonts w:ascii="Times New Roman" w:hAnsi="Times New Roman" w:cs="B Nazanin" w:hint="cs"/>
          <w:sz w:val="26"/>
          <w:szCs w:val="26"/>
          <w:rtl/>
          <w:lang w:bidi="fa-IR"/>
        </w:rPr>
        <w:t>های بدست آمده از اندازه</w:t>
      </w:r>
      <w:r>
        <w:rPr>
          <w:rFonts w:ascii="Times New Roman" w:hAnsi="Times New Roman" w:cs="B Nazanin"/>
          <w:sz w:val="26"/>
          <w:szCs w:val="26"/>
          <w:rtl/>
          <w:lang w:bidi="fa-IR"/>
        </w:rPr>
        <w:softHyphen/>
      </w:r>
      <w:r>
        <w:rPr>
          <w:rFonts w:ascii="Times New Roman" w:hAnsi="Times New Roman" w:cs="B Nazanin" w:hint="cs"/>
          <w:sz w:val="26"/>
          <w:szCs w:val="26"/>
          <w:rtl/>
          <w:lang w:bidi="fa-IR"/>
        </w:rPr>
        <w:t>گیری تجربی و فرمول</w:t>
      </w:r>
      <w:r>
        <w:rPr>
          <w:rFonts w:ascii="Times New Roman" w:hAnsi="Times New Roman" w:cs="B Nazanin"/>
          <w:sz w:val="26"/>
          <w:szCs w:val="26"/>
          <w:rtl/>
          <w:lang w:bidi="fa-IR"/>
        </w:rPr>
        <w:softHyphen/>
      </w:r>
      <w:r>
        <w:rPr>
          <w:rFonts w:ascii="Times New Roman" w:hAnsi="Times New Roman" w:cs="B Nazanin" w:hint="cs"/>
          <w:sz w:val="26"/>
          <w:szCs w:val="26"/>
          <w:rtl/>
          <w:lang w:bidi="fa-IR"/>
        </w:rPr>
        <w:t>های داده شده کامل کنید.</w:t>
      </w:r>
    </w:p>
    <w:p w:rsidR="004F7A38" w:rsidRPr="00422A60" w:rsidRDefault="004F7A38" w:rsidP="004F7A38">
      <w:pPr>
        <w:numPr>
          <w:ilvl w:val="0"/>
          <w:numId w:val="4"/>
        </w:numPr>
        <w:autoSpaceDE w:val="0"/>
        <w:autoSpaceDN w:val="0"/>
        <w:bidi/>
        <w:adjustRightInd w:val="0"/>
        <w:spacing w:after="0"/>
        <w:jc w:val="both"/>
        <w:rPr>
          <w:rFonts w:ascii="Times New Roman" w:hAnsi="Times New Roman" w:cs="B Nazanin"/>
          <w:b/>
          <w:bCs/>
          <w:i/>
          <w:iCs/>
          <w:sz w:val="26"/>
          <w:szCs w:val="26"/>
        </w:rPr>
      </w:pPr>
      <w:r w:rsidRPr="00422A60">
        <w:rPr>
          <w:rFonts w:ascii="Times New Roman" w:hAnsi="Times New Roman" w:cs="B Nazanin" w:hint="cs"/>
          <w:b/>
          <w:bCs/>
          <w:sz w:val="26"/>
          <w:szCs w:val="26"/>
          <w:rtl/>
          <w:lang w:bidi="fa-IR"/>
        </w:rPr>
        <w:lastRenderedPageBreak/>
        <w:t>توجه:</w:t>
      </w:r>
      <w:r w:rsidRPr="00422A60">
        <w:rPr>
          <w:rFonts w:ascii="Times New Roman" w:hAnsi="Times New Roman" w:cs="B Nazanin" w:hint="cs"/>
          <w:sz w:val="26"/>
          <w:szCs w:val="26"/>
          <w:rtl/>
          <w:lang w:bidi="fa-IR"/>
        </w:rPr>
        <w:t xml:space="preserve"> در گزارش آزمایش حتماً باید یک نمونه محاسبه برای تمامی پارامترهایی از جدول که از طریق محاسبه بدست می</w:t>
      </w:r>
      <w:r w:rsidRPr="00422A60">
        <w:rPr>
          <w:rFonts w:ascii="Times New Roman" w:hAnsi="Times New Roman" w:cs="B Nazanin"/>
          <w:sz w:val="26"/>
          <w:szCs w:val="26"/>
          <w:rtl/>
          <w:lang w:bidi="fa-IR"/>
        </w:rPr>
        <w:softHyphen/>
      </w:r>
      <w:r w:rsidRPr="00422A60">
        <w:rPr>
          <w:rFonts w:ascii="Times New Roman" w:hAnsi="Times New Roman" w:cs="B Nazanin" w:hint="cs"/>
          <w:sz w:val="26"/>
          <w:szCs w:val="26"/>
          <w:rtl/>
          <w:lang w:bidi="fa-IR"/>
        </w:rPr>
        <w:t>آیند گنجانده شود.</w:t>
      </w:r>
    </w:p>
    <w:p w:rsidR="004F7A38" w:rsidRPr="00EC6CAF" w:rsidRDefault="004F7A38" w:rsidP="00EC6CAF">
      <w:pPr>
        <w:pStyle w:val="ListParagraph"/>
        <w:numPr>
          <w:ilvl w:val="0"/>
          <w:numId w:val="4"/>
        </w:numPr>
        <w:bidi/>
        <w:ind w:left="207" w:firstLine="90"/>
        <w:jc w:val="both"/>
        <w:rPr>
          <w:rFonts w:asciiTheme="majorBidi" w:hAnsiTheme="majorBidi" w:cs="B Nazanin"/>
          <w:b/>
          <w:bCs/>
          <w:sz w:val="26"/>
          <w:szCs w:val="26"/>
          <w:u w:val="single"/>
          <w:lang w:bidi="fa-IR"/>
        </w:rPr>
      </w:pPr>
      <w:r w:rsidRPr="00EC6CAF">
        <w:rPr>
          <w:rFonts w:ascii="Times New Roman" w:hAnsi="Times New Roman" w:cs="B Nazanin" w:hint="cs"/>
          <w:sz w:val="26"/>
          <w:szCs w:val="26"/>
          <w:u w:val="single"/>
          <w:rtl/>
          <w:lang w:bidi="fa-IR"/>
        </w:rPr>
        <w:t>زبری سطوح نمونه</w:t>
      </w:r>
      <w:r w:rsidRPr="00EC6CAF">
        <w:rPr>
          <w:rFonts w:ascii="Times New Roman" w:hAnsi="Times New Roman" w:cs="B Nazanin"/>
          <w:sz w:val="26"/>
          <w:szCs w:val="26"/>
          <w:u w:val="single"/>
          <w:rtl/>
          <w:lang w:bidi="fa-IR"/>
        </w:rPr>
        <w:softHyphen/>
      </w:r>
      <w:r w:rsidRPr="00EC6CAF">
        <w:rPr>
          <w:rFonts w:ascii="Times New Roman" w:hAnsi="Times New Roman" w:cs="B Nazanin" w:hint="cs"/>
          <w:sz w:val="26"/>
          <w:szCs w:val="26"/>
          <w:u w:val="single"/>
          <w:rtl/>
          <w:lang w:bidi="fa-IR"/>
        </w:rPr>
        <w:t xml:space="preserve">ها با افزایش </w:t>
      </w:r>
      <w:r w:rsidR="00EC6CAF" w:rsidRPr="00EC6CAF">
        <w:rPr>
          <w:rFonts w:ascii="Times New Roman" w:hAnsi="Times New Roman" w:cs="B Nazanin" w:hint="cs"/>
          <w:sz w:val="26"/>
          <w:szCs w:val="26"/>
          <w:u w:val="single"/>
          <w:rtl/>
          <w:lang w:bidi="fa-IR"/>
        </w:rPr>
        <w:t xml:space="preserve">عمق برش و سرعت برش </w:t>
      </w:r>
      <w:r w:rsidRPr="00EC6CAF">
        <w:rPr>
          <w:rFonts w:ascii="Times New Roman" w:hAnsi="Times New Roman" w:cs="B Nazanin" w:hint="cs"/>
          <w:sz w:val="26"/>
          <w:szCs w:val="26"/>
          <w:u w:val="single"/>
          <w:rtl/>
          <w:lang w:bidi="fa-IR"/>
        </w:rPr>
        <w:t>چگونه تغییر می‌کند؟ با تهیه تصویر مناسب از سطوح ماشینکاری در مورد تغیرات زبری سطح نمونه‌ها بحث کنید.</w:t>
      </w:r>
    </w:p>
    <w:p w:rsidR="004F7A38" w:rsidRPr="00CF28C6" w:rsidRDefault="004F7A38" w:rsidP="00330164">
      <w:pPr>
        <w:pStyle w:val="ListParagraph"/>
        <w:numPr>
          <w:ilvl w:val="0"/>
          <w:numId w:val="4"/>
        </w:numPr>
        <w:bidi/>
        <w:ind w:left="207" w:firstLine="90"/>
        <w:jc w:val="both"/>
        <w:rPr>
          <w:rFonts w:asciiTheme="majorBidi" w:hAnsiTheme="majorBidi" w:cs="B Nazanin"/>
          <w:b/>
          <w:bCs/>
          <w:sz w:val="26"/>
          <w:szCs w:val="26"/>
          <w:u w:val="single"/>
          <w:lang w:bidi="fa-IR"/>
        </w:rPr>
      </w:pPr>
      <w:r w:rsidRPr="00CF28C6">
        <w:rPr>
          <w:rFonts w:ascii="Times New Roman" w:hAnsi="Times New Roman" w:cs="B Nazanin" w:hint="cs"/>
          <w:sz w:val="26"/>
          <w:szCs w:val="26"/>
          <w:u w:val="single"/>
          <w:rtl/>
          <w:lang w:bidi="fa-IR"/>
        </w:rPr>
        <w:t>نمودار</w:t>
      </w:r>
      <w:r w:rsidR="00330164">
        <w:rPr>
          <w:rFonts w:ascii="Times New Roman" w:hAnsi="Times New Roman" w:cs="B Nazanin" w:hint="cs"/>
          <w:sz w:val="26"/>
          <w:szCs w:val="26"/>
          <w:u w:val="single"/>
          <w:rtl/>
          <w:lang w:bidi="fa-IR"/>
        </w:rPr>
        <w:t>های</w:t>
      </w:r>
      <w:r w:rsidRPr="00CF28C6">
        <w:rPr>
          <w:rFonts w:ascii="Times New Roman" w:hAnsi="Times New Roman" w:cs="B Nazanin" w:hint="cs"/>
          <w:sz w:val="26"/>
          <w:szCs w:val="26"/>
          <w:u w:val="single"/>
          <w:rtl/>
          <w:lang w:bidi="fa-IR"/>
        </w:rPr>
        <w:t xml:space="preserve"> تغییر نسبت تراش </w:t>
      </w:r>
      <w:r w:rsidR="00330164">
        <w:rPr>
          <w:rFonts w:ascii="Times New Roman" w:hAnsi="Times New Roman" w:cs="B Nazanin" w:hint="cs"/>
          <w:sz w:val="26"/>
          <w:szCs w:val="26"/>
          <w:u w:val="single"/>
          <w:rtl/>
          <w:lang w:bidi="fa-IR"/>
        </w:rPr>
        <w:t xml:space="preserve">و تغییر </w:t>
      </w:r>
      <w:r w:rsidR="00330164" w:rsidRPr="00614C16">
        <w:rPr>
          <w:rFonts w:ascii="Times New Roman" w:hAnsi="Times New Roman" w:cs="B Nazanin" w:hint="cs"/>
          <w:sz w:val="26"/>
          <w:szCs w:val="26"/>
          <w:u w:val="single"/>
          <w:rtl/>
          <w:lang w:bidi="fa-IR"/>
        </w:rPr>
        <w:t>ضریب انقباض براده</w:t>
      </w:r>
      <w:r w:rsidR="00330164" w:rsidRPr="00CF28C6">
        <w:rPr>
          <w:rFonts w:ascii="Times New Roman" w:hAnsi="Times New Roman" w:cs="B Nazanin" w:hint="cs"/>
          <w:sz w:val="26"/>
          <w:szCs w:val="26"/>
          <w:u w:val="single"/>
          <w:rtl/>
          <w:lang w:bidi="fa-IR"/>
        </w:rPr>
        <w:t xml:space="preserve"> </w:t>
      </w:r>
      <w:r w:rsidRPr="00CF28C6">
        <w:rPr>
          <w:rFonts w:ascii="Times New Roman" w:hAnsi="Times New Roman" w:cs="B Nazanin" w:hint="cs"/>
          <w:sz w:val="26"/>
          <w:szCs w:val="26"/>
          <w:u w:val="single"/>
          <w:rtl/>
          <w:lang w:bidi="fa-IR"/>
        </w:rPr>
        <w:t xml:space="preserve">را </w:t>
      </w:r>
      <w:r w:rsidR="00330164">
        <w:rPr>
          <w:rFonts w:ascii="Times New Roman" w:hAnsi="Times New Roman" w:cs="B Nazanin" w:hint="cs"/>
          <w:sz w:val="26"/>
          <w:szCs w:val="26"/>
          <w:u w:val="single"/>
          <w:rtl/>
          <w:lang w:bidi="fa-IR"/>
        </w:rPr>
        <w:t xml:space="preserve">هم </w:t>
      </w:r>
      <w:r w:rsidRPr="00CF28C6">
        <w:rPr>
          <w:rFonts w:ascii="Times New Roman" w:hAnsi="Times New Roman" w:cs="B Nazanin" w:hint="cs"/>
          <w:sz w:val="26"/>
          <w:szCs w:val="26"/>
          <w:u w:val="single"/>
          <w:rtl/>
          <w:lang w:bidi="fa-IR"/>
        </w:rPr>
        <w:t xml:space="preserve">بر حسب </w:t>
      </w:r>
      <w:r w:rsidR="00CF28C6" w:rsidRPr="00CF28C6">
        <w:rPr>
          <w:rFonts w:ascii="Times New Roman" w:hAnsi="Times New Roman" w:cs="B Nazanin" w:hint="cs"/>
          <w:sz w:val="26"/>
          <w:szCs w:val="26"/>
          <w:u w:val="single"/>
          <w:rtl/>
          <w:lang w:bidi="fa-IR"/>
        </w:rPr>
        <w:t>عمق برش و</w:t>
      </w:r>
      <w:r w:rsidR="00330164">
        <w:rPr>
          <w:rFonts w:ascii="Times New Roman" w:hAnsi="Times New Roman" w:cs="B Nazanin" w:hint="cs"/>
          <w:sz w:val="26"/>
          <w:szCs w:val="26"/>
          <w:u w:val="single"/>
          <w:rtl/>
          <w:lang w:bidi="fa-IR"/>
        </w:rPr>
        <w:t xml:space="preserve"> هم بر حسب</w:t>
      </w:r>
      <w:r w:rsidR="00CF28C6" w:rsidRPr="00CF28C6">
        <w:rPr>
          <w:rFonts w:ascii="Times New Roman" w:hAnsi="Times New Roman" w:cs="B Nazanin" w:hint="cs"/>
          <w:sz w:val="26"/>
          <w:szCs w:val="26"/>
          <w:u w:val="single"/>
          <w:rtl/>
          <w:lang w:bidi="fa-IR"/>
        </w:rPr>
        <w:t xml:space="preserve"> سرعت برش</w:t>
      </w:r>
      <w:r w:rsidRPr="00CF28C6">
        <w:rPr>
          <w:rFonts w:ascii="Times New Roman" w:hAnsi="Times New Roman" w:cs="B Nazanin" w:hint="cs"/>
          <w:sz w:val="26"/>
          <w:szCs w:val="26"/>
          <w:u w:val="single"/>
          <w:rtl/>
          <w:lang w:bidi="fa-IR"/>
        </w:rPr>
        <w:t xml:space="preserve"> رسم کنید. در مورد رفتار نمودار</w:t>
      </w:r>
      <w:r w:rsidR="00CF28C6" w:rsidRPr="00CF28C6">
        <w:rPr>
          <w:rFonts w:ascii="Times New Roman" w:hAnsi="Times New Roman" w:cs="B Nazanin" w:hint="cs"/>
          <w:sz w:val="26"/>
          <w:szCs w:val="26"/>
          <w:u w:val="single"/>
          <w:rtl/>
          <w:lang w:bidi="fa-IR"/>
        </w:rPr>
        <w:t>ها</w:t>
      </w:r>
      <w:r w:rsidRPr="00CF28C6">
        <w:rPr>
          <w:rFonts w:ascii="Times New Roman" w:hAnsi="Times New Roman" w:cs="B Nazanin" w:hint="cs"/>
          <w:sz w:val="26"/>
          <w:szCs w:val="26"/>
          <w:u w:val="single"/>
          <w:rtl/>
          <w:lang w:bidi="fa-IR"/>
        </w:rPr>
        <w:t xml:space="preserve"> بحث نمایید.</w:t>
      </w:r>
    </w:p>
    <w:p w:rsidR="004F7A38" w:rsidRPr="001D18A7" w:rsidRDefault="004F7A38" w:rsidP="004F7A38">
      <w:pPr>
        <w:pStyle w:val="ListParagraph"/>
        <w:numPr>
          <w:ilvl w:val="0"/>
          <w:numId w:val="4"/>
        </w:numPr>
        <w:autoSpaceDE w:val="0"/>
        <w:autoSpaceDN w:val="0"/>
        <w:bidi/>
        <w:adjustRightInd w:val="0"/>
        <w:spacing w:after="0"/>
        <w:ind w:left="207" w:firstLine="90"/>
        <w:jc w:val="both"/>
        <w:rPr>
          <w:rFonts w:ascii="Times New Roman" w:hAnsi="Times New Roman" w:cs="B Nazanin"/>
          <w:sz w:val="26"/>
          <w:szCs w:val="26"/>
          <w:lang w:bidi="fa-IR"/>
        </w:rPr>
      </w:pPr>
      <w:r w:rsidRPr="00422A60">
        <w:rPr>
          <w:rFonts w:ascii="Times New Roman" w:hAnsi="Times New Roman" w:cs="B Nazanin" w:hint="cs"/>
          <w:sz w:val="26"/>
          <w:szCs w:val="26"/>
          <w:rtl/>
          <w:lang w:bidi="fa-IR"/>
        </w:rPr>
        <w:t>جنس ابزار: فولاد تندبر (</w:t>
      </w:r>
      <w:r w:rsidRPr="00422A60">
        <w:rPr>
          <w:rFonts w:ascii="Times New Roman" w:hAnsi="Times New Roman" w:cs="B Nazanin"/>
          <w:sz w:val="26"/>
          <w:szCs w:val="26"/>
          <w:lang w:bidi="fa-IR"/>
        </w:rPr>
        <w:t>HSS</w:t>
      </w:r>
      <w:r w:rsidRPr="00422A60">
        <w:rPr>
          <w:rFonts w:ascii="Times New Roman" w:hAnsi="Times New Roman" w:cs="B Nazanin" w:hint="cs"/>
          <w:sz w:val="26"/>
          <w:szCs w:val="26"/>
          <w:rtl/>
          <w:lang w:bidi="fa-IR"/>
        </w:rPr>
        <w:t>)، جنس قطعه: فولاد ساختمانی (</w:t>
      </w:r>
      <w:r w:rsidRPr="00422A60">
        <w:rPr>
          <w:rFonts w:ascii="Times New Roman" w:hAnsi="Times New Roman" w:cs="B Nazanin"/>
          <w:sz w:val="26"/>
          <w:szCs w:val="26"/>
          <w:lang w:bidi="fa-IR"/>
        </w:rPr>
        <w:t>St37</w:t>
      </w:r>
      <w:r w:rsidRPr="00422A60">
        <w:rPr>
          <w:rFonts w:ascii="Times New Roman" w:hAnsi="Times New Roman" w:cs="B Nazanin" w:hint="cs"/>
          <w:sz w:val="26"/>
          <w:szCs w:val="26"/>
          <w:rtl/>
          <w:lang w:bidi="fa-IR"/>
        </w:rPr>
        <w:t xml:space="preserve">) و هندسه ابزار: </w:t>
      </w:r>
      <w:r w:rsidRPr="00422A60">
        <w:rPr>
          <w:rFonts w:ascii="Times New Roman" w:hAnsi="Times New Roman" w:cs="B Nazanin"/>
          <w:b/>
          <w:bCs/>
          <w:i/>
          <w:iCs/>
          <w:position w:val="-12"/>
          <w:sz w:val="26"/>
          <w:szCs w:val="26"/>
        </w:rPr>
        <w:object w:dxaOrig="2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20.25pt" o:ole="">
            <v:imagedata r:id="rId8" o:title=""/>
          </v:shape>
          <o:OLEObject Type="Embed" ProgID="Equation.DSMT4" ShapeID="_x0000_i1025" DrawAspect="Content" ObjectID="_1484834451" r:id="rId9"/>
        </w:object>
      </w:r>
      <w:r w:rsidRPr="00422A60">
        <w:rPr>
          <w:rFonts w:ascii="Times New Roman" w:hAnsi="Times New Roman" w:cs="B Nazanin"/>
          <w:b/>
          <w:bCs/>
          <w:i/>
          <w:iCs/>
          <w:position w:val="-12"/>
          <w:sz w:val="26"/>
          <w:szCs w:val="26"/>
        </w:rPr>
        <w:object w:dxaOrig="3620" w:dyaOrig="400">
          <v:shape id="_x0000_i1026" type="#_x0000_t75" style="width:181.5pt;height:20.25pt" o:ole="">
            <v:imagedata r:id="rId10" o:title=""/>
          </v:shape>
          <o:OLEObject Type="Embed" ProgID="Equation.DSMT4" ShapeID="_x0000_i1026" DrawAspect="Content" ObjectID="_1484834452" r:id="rId11"/>
        </w:object>
      </w:r>
    </w:p>
    <w:p w:rsidR="00222E1A" w:rsidRPr="00330164" w:rsidRDefault="00330164" w:rsidP="00330164">
      <w:pPr>
        <w:pStyle w:val="ListParagraph"/>
        <w:numPr>
          <w:ilvl w:val="0"/>
          <w:numId w:val="4"/>
        </w:numPr>
        <w:autoSpaceDE w:val="0"/>
        <w:autoSpaceDN w:val="0"/>
        <w:bidi/>
        <w:adjustRightInd w:val="0"/>
        <w:spacing w:after="0"/>
        <w:ind w:left="207" w:firstLine="90"/>
        <w:jc w:val="both"/>
        <w:rPr>
          <w:rFonts w:ascii="Times New Roman" w:hAnsi="Times New Roman" w:cs="B Nazanin"/>
          <w:sz w:val="26"/>
          <w:szCs w:val="26"/>
          <w:u w:val="single"/>
          <w:rtl/>
          <w:lang w:bidi="fa-IR"/>
        </w:rPr>
      </w:pPr>
      <w:r w:rsidRPr="00330164">
        <w:rPr>
          <w:rFonts w:ascii="Times New Roman" w:hAnsi="Times New Roman" w:cs="B Nazanin" w:hint="cs"/>
          <w:sz w:val="26"/>
          <w:szCs w:val="26"/>
          <w:u w:val="single"/>
          <w:rtl/>
          <w:lang w:bidi="fa-IR"/>
        </w:rPr>
        <w:t>سرعت</w:t>
      </w:r>
      <w:r w:rsidRPr="00330164">
        <w:rPr>
          <w:rFonts w:ascii="Times New Roman" w:hAnsi="Times New Roman" w:cs="B Nazanin"/>
          <w:sz w:val="26"/>
          <w:szCs w:val="26"/>
          <w:u w:val="single"/>
          <w:rtl/>
          <w:lang w:bidi="fa-IR"/>
        </w:rPr>
        <w:softHyphen/>
      </w:r>
      <w:r w:rsidRPr="00330164">
        <w:rPr>
          <w:rFonts w:ascii="Times New Roman" w:hAnsi="Times New Roman" w:cs="B Nazanin" w:hint="cs"/>
          <w:sz w:val="26"/>
          <w:szCs w:val="26"/>
          <w:u w:val="single"/>
          <w:rtl/>
          <w:lang w:bidi="fa-IR"/>
        </w:rPr>
        <w:t>های پیشنهای: نمونه</w:t>
      </w:r>
      <w:r w:rsidRPr="00330164">
        <w:rPr>
          <w:rFonts w:ascii="Times New Roman" w:hAnsi="Times New Roman" w:cs="B Nazanin"/>
          <w:sz w:val="26"/>
          <w:szCs w:val="26"/>
          <w:u w:val="single"/>
          <w:rtl/>
          <w:lang w:bidi="fa-IR"/>
        </w:rPr>
        <w:softHyphen/>
      </w:r>
      <w:r w:rsidRPr="00330164">
        <w:rPr>
          <w:rFonts w:ascii="Times New Roman" w:hAnsi="Times New Roman" w:cs="B Nazanin" w:hint="cs"/>
          <w:sz w:val="26"/>
          <w:szCs w:val="26"/>
          <w:u w:val="single"/>
          <w:rtl/>
          <w:lang w:bidi="fa-IR"/>
        </w:rPr>
        <w:t xml:space="preserve">های 1، 2 و 3: </w:t>
      </w:r>
      <w:r w:rsidRPr="00330164">
        <w:rPr>
          <w:rFonts w:ascii="Times New Roman" w:hAnsi="Times New Roman" w:cs="B Nazanin"/>
          <w:sz w:val="26"/>
          <w:szCs w:val="26"/>
          <w:u w:val="single"/>
          <w:lang w:bidi="fa-IR"/>
        </w:rPr>
        <w:t>35 m/min</w:t>
      </w:r>
      <w:r w:rsidRPr="00330164">
        <w:rPr>
          <w:rFonts w:ascii="Times New Roman" w:hAnsi="Times New Roman" w:cs="B Nazanin" w:hint="cs"/>
          <w:sz w:val="26"/>
          <w:szCs w:val="26"/>
          <w:u w:val="single"/>
          <w:rtl/>
          <w:lang w:bidi="fa-IR"/>
        </w:rPr>
        <w:t>، نمونه</w:t>
      </w:r>
      <w:r w:rsidRPr="00330164">
        <w:rPr>
          <w:rFonts w:ascii="Times New Roman" w:hAnsi="Times New Roman" w:cs="B Nazanin"/>
          <w:sz w:val="26"/>
          <w:szCs w:val="26"/>
          <w:u w:val="single"/>
          <w:rtl/>
          <w:lang w:bidi="fa-IR"/>
        </w:rPr>
        <w:softHyphen/>
      </w:r>
      <w:r w:rsidRPr="00330164">
        <w:rPr>
          <w:rFonts w:ascii="Times New Roman" w:hAnsi="Times New Roman" w:cs="B Nazanin" w:hint="cs"/>
          <w:sz w:val="26"/>
          <w:szCs w:val="26"/>
          <w:u w:val="single"/>
          <w:rtl/>
          <w:lang w:bidi="fa-IR"/>
        </w:rPr>
        <w:t xml:space="preserve">های 4، 5 و 6: </w:t>
      </w:r>
      <w:r w:rsidRPr="00330164">
        <w:rPr>
          <w:rFonts w:ascii="Times New Roman" w:hAnsi="Times New Roman" w:cs="B Nazanin"/>
          <w:sz w:val="26"/>
          <w:szCs w:val="26"/>
          <w:u w:val="single"/>
          <w:lang w:bidi="fa-IR"/>
        </w:rPr>
        <w:t>25 m/min</w:t>
      </w:r>
      <w:r w:rsidRPr="00330164">
        <w:rPr>
          <w:rFonts w:ascii="Times New Roman" w:hAnsi="Times New Roman" w:cs="B Nazanin" w:hint="cs"/>
          <w:sz w:val="26"/>
          <w:szCs w:val="26"/>
          <w:u w:val="single"/>
          <w:rtl/>
          <w:lang w:bidi="fa-IR"/>
        </w:rPr>
        <w:t xml:space="preserve"> و نمونه</w:t>
      </w:r>
      <w:r w:rsidRPr="00330164">
        <w:rPr>
          <w:rFonts w:ascii="Times New Roman" w:hAnsi="Times New Roman" w:cs="B Nazanin"/>
          <w:sz w:val="26"/>
          <w:szCs w:val="26"/>
          <w:u w:val="single"/>
          <w:rtl/>
          <w:lang w:bidi="fa-IR"/>
        </w:rPr>
        <w:softHyphen/>
      </w:r>
      <w:r w:rsidRPr="00330164">
        <w:rPr>
          <w:rFonts w:ascii="Times New Roman" w:hAnsi="Times New Roman" w:cs="B Nazanin" w:hint="cs"/>
          <w:sz w:val="26"/>
          <w:szCs w:val="26"/>
          <w:u w:val="single"/>
          <w:rtl/>
          <w:lang w:bidi="fa-IR"/>
        </w:rPr>
        <w:t xml:space="preserve">های 7، 8 و 9: </w:t>
      </w:r>
      <w:r w:rsidRPr="00330164">
        <w:rPr>
          <w:rFonts w:ascii="Times New Roman" w:hAnsi="Times New Roman" w:cs="B Nazanin"/>
          <w:sz w:val="26"/>
          <w:szCs w:val="26"/>
          <w:u w:val="single"/>
          <w:lang w:bidi="fa-IR"/>
        </w:rPr>
        <w:t>15 m/min</w:t>
      </w:r>
    </w:p>
    <w:p w:rsidR="00222E1A" w:rsidRDefault="00222E1A" w:rsidP="00222E1A">
      <w:pPr>
        <w:autoSpaceDE w:val="0"/>
        <w:autoSpaceDN w:val="0"/>
        <w:bidi/>
        <w:adjustRightInd w:val="0"/>
        <w:spacing w:after="0" w:line="240" w:lineRule="auto"/>
        <w:jc w:val="both"/>
        <w:rPr>
          <w:rFonts w:ascii="Times New Roman" w:hAnsi="Times New Roman" w:cs="B Nazanin"/>
          <w:sz w:val="24"/>
          <w:szCs w:val="24"/>
          <w:lang w:bidi="fa-IR"/>
        </w:rPr>
      </w:pPr>
    </w:p>
    <w:p w:rsidR="00222E1A" w:rsidRDefault="00222E1A" w:rsidP="00222E1A">
      <w:pPr>
        <w:autoSpaceDE w:val="0"/>
        <w:autoSpaceDN w:val="0"/>
        <w:bidi/>
        <w:adjustRightInd w:val="0"/>
        <w:spacing w:after="0" w:line="240" w:lineRule="auto"/>
        <w:rPr>
          <w:rFonts w:ascii="Times New Roman" w:hAnsi="Times New Roman" w:cs="B Nazanin"/>
          <w:sz w:val="24"/>
          <w:szCs w:val="24"/>
          <w:rtl/>
          <w:lang w:bidi="fa-IR"/>
        </w:rPr>
      </w:pPr>
      <w:r>
        <w:rPr>
          <w:rFonts w:ascii="Times New Roman" w:hAnsi="Times New Roman" w:cs="B Nazanin" w:hint="cs"/>
          <w:sz w:val="24"/>
          <w:szCs w:val="24"/>
          <w:rtl/>
          <w:lang w:bidi="fa-IR"/>
        </w:rPr>
        <w:t>روابط لازم برای انجام محاسبات:</w:t>
      </w:r>
    </w:p>
    <w:tbl>
      <w:tblPr>
        <w:tblStyle w:val="TableGrid"/>
        <w:bidiVisual/>
        <w:tblW w:w="9585" w:type="dxa"/>
        <w:tblLook w:val="04A0" w:firstRow="1" w:lastRow="0" w:firstColumn="1" w:lastColumn="0" w:noHBand="0" w:noVBand="1"/>
      </w:tblPr>
      <w:tblGrid>
        <w:gridCol w:w="10309"/>
      </w:tblGrid>
      <w:tr w:rsidR="00222E1A" w:rsidTr="002F74F5">
        <w:tc>
          <w:tcPr>
            <w:tcW w:w="9585" w:type="dxa"/>
          </w:tcPr>
          <w:p w:rsidR="00222E1A" w:rsidRDefault="00614C16" w:rsidP="002F74F5">
            <w:pPr>
              <w:autoSpaceDE w:val="0"/>
              <w:autoSpaceDN w:val="0"/>
              <w:bidi/>
              <w:adjustRightInd w:val="0"/>
              <w:rPr>
                <w:rFonts w:ascii="Times New Roman" w:hAnsi="Times New Roman" w:cs="B Nazanin"/>
                <w:sz w:val="24"/>
                <w:szCs w:val="24"/>
                <w:rtl/>
                <w:lang w:bidi="fa-IR"/>
              </w:rPr>
            </w:pPr>
            <w:r w:rsidRPr="00262B0D">
              <w:rPr>
                <w:rFonts w:ascii="Times New Roman" w:hAnsi="Times New Roman" w:cs="B Nazanin"/>
                <w:position w:val="-114"/>
                <w:sz w:val="24"/>
                <w:szCs w:val="24"/>
                <w:lang w:bidi="fa-IR"/>
              </w:rPr>
              <w:object w:dxaOrig="8100" w:dyaOrig="1579">
                <v:shape id="_x0000_i1027" type="#_x0000_t75" style="width:504.75pt;height:97.5pt" o:ole="">
                  <v:imagedata r:id="rId12" o:title=""/>
                </v:shape>
                <o:OLEObject Type="Embed" ProgID="Equation.DSMT4" ShapeID="_x0000_i1027" DrawAspect="Content" ObjectID="_1484834453" r:id="rId13"/>
              </w:object>
            </w:r>
          </w:p>
        </w:tc>
      </w:tr>
    </w:tbl>
    <w:p w:rsidR="00330164" w:rsidRDefault="00330164" w:rsidP="00553836">
      <w:pPr>
        <w:autoSpaceDE w:val="0"/>
        <w:autoSpaceDN w:val="0"/>
        <w:bidi/>
        <w:adjustRightInd w:val="0"/>
        <w:spacing w:after="0" w:line="240" w:lineRule="auto"/>
        <w:jc w:val="center"/>
        <w:rPr>
          <w:rFonts w:ascii="Times New Roman" w:hAnsi="Times New Roman" w:cs="B Nazanin"/>
          <w:sz w:val="24"/>
          <w:szCs w:val="24"/>
          <w:rtl/>
          <w:lang w:bidi="fa-IR"/>
        </w:rPr>
      </w:pPr>
    </w:p>
    <w:p w:rsidR="00330164"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sidRPr="006150A2">
        <w:rPr>
          <w:rFonts w:ascii="Times New Roman" w:hAnsi="Times New Roman" w:cs="B Nazanin" w:hint="cs"/>
          <w:b/>
          <w:bCs/>
          <w:sz w:val="24"/>
          <w:szCs w:val="24"/>
          <w:rtl/>
          <w:lang w:bidi="fa-IR"/>
        </w:rPr>
        <w:t xml:space="preserve">جدول </w:t>
      </w:r>
      <w:r>
        <w:rPr>
          <w:rFonts w:ascii="Times New Roman" w:hAnsi="Times New Roman" w:cs="B Nazanin" w:hint="cs"/>
          <w:b/>
          <w:bCs/>
          <w:sz w:val="24"/>
          <w:szCs w:val="24"/>
          <w:rtl/>
          <w:lang w:bidi="fa-IR"/>
        </w:rPr>
        <w:t>1</w:t>
      </w:r>
      <w:r w:rsidRPr="006150A2">
        <w:rPr>
          <w:rFonts w:ascii="Times New Roman" w:hAnsi="Times New Roman" w:cs="B Nazanin" w:hint="cs"/>
          <w:b/>
          <w:bCs/>
          <w:sz w:val="24"/>
          <w:szCs w:val="24"/>
          <w:rtl/>
          <w:lang w:bidi="fa-IR"/>
        </w:rPr>
        <w:t>:</w:t>
      </w:r>
      <w:r>
        <w:rPr>
          <w:rFonts w:ascii="Times New Roman" w:hAnsi="Times New Roman" w:cs="B Nazanin" w:hint="cs"/>
          <w:sz w:val="24"/>
          <w:szCs w:val="24"/>
          <w:rtl/>
          <w:lang w:bidi="fa-IR"/>
        </w:rPr>
        <w:t xml:space="preserve"> پارامترهای آزمایش که به کمک اندازه</w:t>
      </w:r>
      <w:r>
        <w:rPr>
          <w:rFonts w:ascii="Times New Roman" w:hAnsi="Times New Roman" w:cs="B Nazanin"/>
          <w:sz w:val="24"/>
          <w:szCs w:val="24"/>
          <w:rtl/>
          <w:lang w:bidi="fa-IR"/>
        </w:rPr>
        <w:softHyphen/>
      </w:r>
      <w:r>
        <w:rPr>
          <w:rFonts w:ascii="Times New Roman" w:hAnsi="Times New Roman" w:cs="B Nazanin" w:hint="cs"/>
          <w:sz w:val="24"/>
          <w:szCs w:val="24"/>
          <w:rtl/>
          <w:lang w:bidi="fa-IR"/>
        </w:rPr>
        <w:t>گیری تجربی یا محاسبه بدست می</w:t>
      </w:r>
      <w:r>
        <w:rPr>
          <w:rFonts w:ascii="Times New Roman" w:hAnsi="Times New Roman" w:cs="B Nazanin"/>
          <w:sz w:val="24"/>
          <w:szCs w:val="24"/>
          <w:rtl/>
          <w:lang w:bidi="fa-IR"/>
        </w:rPr>
        <w:softHyphen/>
      </w:r>
      <w:r>
        <w:rPr>
          <w:rFonts w:ascii="Times New Roman" w:hAnsi="Times New Roman" w:cs="B Nazanin" w:hint="cs"/>
          <w:sz w:val="24"/>
          <w:szCs w:val="24"/>
          <w:rtl/>
          <w:lang w:bidi="fa-IR"/>
        </w:rPr>
        <w:t>آیند.</w:t>
      </w:r>
    </w:p>
    <w:tbl>
      <w:tblPr>
        <w:bidiVisual/>
        <w:tblW w:w="8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720"/>
        <w:gridCol w:w="720"/>
        <w:gridCol w:w="716"/>
        <w:gridCol w:w="720"/>
        <w:gridCol w:w="720"/>
        <w:gridCol w:w="720"/>
        <w:gridCol w:w="720"/>
        <w:gridCol w:w="864"/>
        <w:gridCol w:w="2186"/>
      </w:tblGrid>
      <w:tr w:rsidR="00330164" w:rsidRPr="000512A3" w:rsidTr="00330164">
        <w:trPr>
          <w:jc w:val="center"/>
        </w:trPr>
        <w:tc>
          <w:tcPr>
            <w:tcW w:w="720" w:type="dxa"/>
            <w:shd w:val="clear" w:color="auto" w:fill="BFBFBF" w:themeFill="background1" w:themeFillShade="BF"/>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9</w:t>
            </w:r>
          </w:p>
        </w:tc>
        <w:tc>
          <w:tcPr>
            <w:tcW w:w="720" w:type="dxa"/>
            <w:shd w:val="clear" w:color="auto" w:fill="BFBFBF" w:themeFill="background1" w:themeFillShade="BF"/>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Pr>
                <w:rFonts w:ascii="Times New Roman" w:hAnsi="Times New Roman" w:cs="B Nazanin"/>
                <w:sz w:val="24"/>
                <w:szCs w:val="24"/>
                <w:lang w:bidi="fa-IR"/>
              </w:rPr>
              <w:t>8</w:t>
            </w:r>
          </w:p>
        </w:tc>
        <w:tc>
          <w:tcPr>
            <w:tcW w:w="720" w:type="dxa"/>
            <w:shd w:val="clear" w:color="auto" w:fill="BFBFBF" w:themeFill="background1" w:themeFillShade="BF"/>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Pr>
                <w:rFonts w:ascii="Times New Roman" w:hAnsi="Times New Roman" w:cs="B Nazanin"/>
                <w:sz w:val="24"/>
                <w:szCs w:val="24"/>
                <w:lang w:bidi="fa-IR"/>
              </w:rPr>
              <w:t>7</w:t>
            </w:r>
          </w:p>
        </w:tc>
        <w:tc>
          <w:tcPr>
            <w:tcW w:w="716" w:type="dxa"/>
            <w:shd w:val="clear" w:color="auto" w:fill="BFBFBF" w:themeFill="background1" w:themeFillShade="BF"/>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6</w:t>
            </w:r>
          </w:p>
        </w:tc>
        <w:tc>
          <w:tcPr>
            <w:tcW w:w="720" w:type="dxa"/>
            <w:shd w:val="clear" w:color="auto" w:fill="BFBFBF" w:themeFill="background1" w:themeFillShade="BF"/>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Pr>
                <w:rFonts w:ascii="Times New Roman" w:hAnsi="Times New Roman" w:cs="B Nazanin"/>
                <w:sz w:val="24"/>
                <w:szCs w:val="24"/>
                <w:lang w:bidi="fa-IR"/>
              </w:rPr>
              <w:t>5</w:t>
            </w:r>
          </w:p>
        </w:tc>
        <w:tc>
          <w:tcPr>
            <w:tcW w:w="720" w:type="dxa"/>
            <w:shd w:val="clear" w:color="auto" w:fill="BFBFBF" w:themeFill="background1" w:themeFillShade="BF"/>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Pr>
                <w:rFonts w:ascii="Times New Roman" w:hAnsi="Times New Roman" w:cs="B Nazanin"/>
                <w:sz w:val="24"/>
                <w:szCs w:val="24"/>
                <w:lang w:bidi="fa-IR"/>
              </w:rPr>
              <w:t>4</w:t>
            </w:r>
          </w:p>
        </w:tc>
        <w:tc>
          <w:tcPr>
            <w:tcW w:w="720" w:type="dxa"/>
            <w:shd w:val="clear" w:color="auto" w:fill="BFBFBF" w:themeFill="background1" w:themeFillShade="BF"/>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Pr>
                <w:rFonts w:ascii="Times New Roman" w:hAnsi="Times New Roman" w:cs="B Nazanin"/>
                <w:sz w:val="24"/>
                <w:szCs w:val="24"/>
                <w:lang w:bidi="fa-IR"/>
              </w:rPr>
              <w:t>3</w:t>
            </w:r>
          </w:p>
        </w:tc>
        <w:tc>
          <w:tcPr>
            <w:tcW w:w="720" w:type="dxa"/>
            <w:shd w:val="clear" w:color="auto" w:fill="BFBFBF" w:themeFill="background1" w:themeFillShade="BF"/>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Pr>
                <w:rFonts w:ascii="Times New Roman" w:hAnsi="Times New Roman" w:cs="B Nazanin"/>
                <w:sz w:val="24"/>
                <w:szCs w:val="24"/>
                <w:lang w:bidi="fa-IR"/>
              </w:rPr>
              <w:t>2</w:t>
            </w:r>
          </w:p>
        </w:tc>
        <w:tc>
          <w:tcPr>
            <w:tcW w:w="864" w:type="dxa"/>
            <w:shd w:val="clear" w:color="auto" w:fill="BFBFBF" w:themeFill="background1" w:themeFillShade="BF"/>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rtl/>
                <w:lang w:bidi="fa-IR"/>
              </w:rPr>
            </w:pPr>
            <w:r>
              <w:rPr>
                <w:rFonts w:ascii="Times New Roman" w:hAnsi="Times New Roman" w:cs="B Nazanin"/>
                <w:sz w:val="24"/>
                <w:szCs w:val="24"/>
                <w:lang w:bidi="fa-IR"/>
              </w:rPr>
              <w:t>1</w:t>
            </w:r>
          </w:p>
        </w:tc>
        <w:tc>
          <w:tcPr>
            <w:tcW w:w="2186" w:type="dxa"/>
            <w:shd w:val="clear" w:color="auto" w:fill="BFBFBF" w:themeFill="background1" w:themeFillShade="BF"/>
          </w:tcPr>
          <w:p w:rsidR="00330164" w:rsidRPr="001D18A7" w:rsidRDefault="00330164" w:rsidP="00330164">
            <w:pPr>
              <w:autoSpaceDE w:val="0"/>
              <w:autoSpaceDN w:val="0"/>
              <w:bidi/>
              <w:adjustRightInd w:val="0"/>
              <w:spacing w:after="0" w:line="240" w:lineRule="auto"/>
              <w:jc w:val="right"/>
              <w:rPr>
                <w:rFonts w:ascii="Times New Roman" w:hAnsi="Times New Roman" w:cs="B Nazanin"/>
                <w:b/>
                <w:bCs/>
                <w:i/>
                <w:iCs/>
                <w:sz w:val="26"/>
                <w:szCs w:val="26"/>
                <w:lang w:bidi="fa-IR"/>
              </w:rPr>
            </w:pPr>
            <w:r w:rsidRPr="001D18A7">
              <w:rPr>
                <w:rFonts w:ascii="Times New Roman" w:hAnsi="Times New Roman" w:cs="B Nazanin"/>
                <w:b/>
                <w:bCs/>
                <w:i/>
                <w:iCs/>
                <w:sz w:val="26"/>
                <w:szCs w:val="26"/>
                <w:lang w:bidi="fa-IR"/>
              </w:rPr>
              <w:t>Experiment No.</w:t>
            </w:r>
          </w:p>
        </w:tc>
      </w:tr>
      <w:tr w:rsidR="00330164" w:rsidRPr="000512A3" w:rsidTr="00330164">
        <w:trPr>
          <w:jc w:val="center"/>
        </w:trPr>
        <w:tc>
          <w:tcPr>
            <w:tcW w:w="720"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16"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Pr="00C32E69"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sym w:font="Symbol" w:char="F0AE"/>
            </w:r>
          </w:p>
        </w:tc>
        <w:tc>
          <w:tcPr>
            <w:tcW w:w="864" w:type="dxa"/>
            <w:shd w:val="clear" w:color="auto" w:fill="auto"/>
          </w:tcPr>
          <w:p w:rsidR="00330164" w:rsidRPr="00C32E69"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sidRPr="00C32E69">
              <w:rPr>
                <w:rFonts w:ascii="Times New Roman" w:hAnsi="Times New Roman" w:cs="B Nazanin"/>
                <w:sz w:val="24"/>
                <w:szCs w:val="24"/>
                <w:lang w:bidi="fa-IR"/>
              </w:rPr>
              <w:t xml:space="preserve">0.08 </w:t>
            </w:r>
          </w:p>
        </w:tc>
        <w:tc>
          <w:tcPr>
            <w:tcW w:w="2186" w:type="dxa"/>
            <w:shd w:val="clear" w:color="auto" w:fill="auto"/>
          </w:tcPr>
          <w:p w:rsidR="00330164" w:rsidRPr="001D18A7" w:rsidRDefault="00330164" w:rsidP="00330164">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b/>
                <w:bCs/>
                <w:i/>
                <w:iCs/>
                <w:sz w:val="26"/>
                <w:szCs w:val="26"/>
                <w:lang w:bidi="fa-IR"/>
              </w:rPr>
              <w:t>a</w:t>
            </w:r>
            <w:r w:rsidRPr="001D18A7">
              <w:rPr>
                <w:rFonts w:ascii="Times New Roman" w:hAnsi="Times New Roman" w:cs="B Nazanin"/>
                <w:b/>
                <w:bCs/>
                <w:i/>
                <w:iCs/>
                <w:sz w:val="26"/>
                <w:szCs w:val="26"/>
                <w:vertAlign w:val="subscript"/>
                <w:lang w:bidi="fa-IR"/>
              </w:rPr>
              <w:t>f</w:t>
            </w:r>
            <w:r w:rsidRPr="001D18A7">
              <w:rPr>
                <w:rFonts w:ascii="Times New Roman" w:hAnsi="Times New Roman" w:cs="B Nazanin"/>
                <w:b/>
                <w:bCs/>
                <w:i/>
                <w:iCs/>
                <w:sz w:val="26"/>
                <w:szCs w:val="26"/>
                <w:lang w:bidi="fa-IR"/>
              </w:rPr>
              <w:t xml:space="preserve"> (mm/rev)</w:t>
            </w:r>
          </w:p>
        </w:tc>
      </w:tr>
      <w:tr w:rsidR="00330164" w:rsidRPr="000512A3" w:rsidTr="00330164">
        <w:trPr>
          <w:jc w:val="center"/>
        </w:trPr>
        <w:tc>
          <w:tcPr>
            <w:tcW w:w="720" w:type="dxa"/>
          </w:tcPr>
          <w:p w:rsidR="00330164" w:rsidRDefault="00330164" w:rsidP="00330164">
            <w:pPr>
              <w:spacing w:after="0" w:line="240" w:lineRule="auto"/>
            </w:pPr>
          </w:p>
        </w:tc>
        <w:tc>
          <w:tcPr>
            <w:tcW w:w="720" w:type="dxa"/>
          </w:tcPr>
          <w:p w:rsidR="00330164" w:rsidRDefault="00330164" w:rsidP="00330164">
            <w:pPr>
              <w:spacing w:after="0" w:line="240" w:lineRule="auto"/>
            </w:pPr>
          </w:p>
        </w:tc>
        <w:tc>
          <w:tcPr>
            <w:tcW w:w="720" w:type="dxa"/>
          </w:tcPr>
          <w:p w:rsidR="00330164" w:rsidRDefault="00330164" w:rsidP="00330164">
            <w:pPr>
              <w:spacing w:after="0" w:line="240" w:lineRule="auto"/>
            </w:pPr>
          </w:p>
        </w:tc>
        <w:tc>
          <w:tcPr>
            <w:tcW w:w="716" w:type="dxa"/>
          </w:tcPr>
          <w:p w:rsidR="00330164" w:rsidRDefault="00330164" w:rsidP="00330164">
            <w:pPr>
              <w:spacing w:after="0" w:line="240" w:lineRule="auto"/>
            </w:pPr>
          </w:p>
        </w:tc>
        <w:tc>
          <w:tcPr>
            <w:tcW w:w="720" w:type="dxa"/>
            <w:shd w:val="clear" w:color="auto" w:fill="auto"/>
          </w:tcPr>
          <w:p w:rsidR="00330164" w:rsidRDefault="00330164" w:rsidP="00330164">
            <w:pPr>
              <w:spacing w:after="0" w:line="240" w:lineRule="auto"/>
            </w:pPr>
          </w:p>
        </w:tc>
        <w:tc>
          <w:tcPr>
            <w:tcW w:w="720" w:type="dxa"/>
            <w:shd w:val="clear" w:color="auto" w:fill="auto"/>
          </w:tcPr>
          <w:p w:rsidR="00330164" w:rsidRDefault="00330164" w:rsidP="00330164">
            <w:pPr>
              <w:spacing w:after="0" w:line="240" w:lineRule="auto"/>
            </w:pPr>
          </w:p>
        </w:tc>
        <w:tc>
          <w:tcPr>
            <w:tcW w:w="720" w:type="dxa"/>
            <w:shd w:val="clear" w:color="auto" w:fill="auto"/>
          </w:tcPr>
          <w:p w:rsidR="00330164" w:rsidRDefault="00330164" w:rsidP="00330164">
            <w:pPr>
              <w:spacing w:after="0" w:line="240" w:lineRule="auto"/>
            </w:pPr>
          </w:p>
        </w:tc>
        <w:tc>
          <w:tcPr>
            <w:tcW w:w="720" w:type="dxa"/>
            <w:shd w:val="clear" w:color="auto" w:fill="auto"/>
          </w:tcPr>
          <w:p w:rsidR="00330164" w:rsidRPr="00C32E69"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p>
        </w:tc>
        <w:tc>
          <w:tcPr>
            <w:tcW w:w="864" w:type="dxa"/>
            <w:shd w:val="clear" w:color="auto" w:fill="auto"/>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p>
        </w:tc>
        <w:tc>
          <w:tcPr>
            <w:tcW w:w="2186" w:type="dxa"/>
            <w:shd w:val="clear" w:color="auto" w:fill="auto"/>
          </w:tcPr>
          <w:p w:rsidR="00330164" w:rsidRPr="001D18A7" w:rsidRDefault="00330164" w:rsidP="00330164">
            <w:pPr>
              <w:autoSpaceDE w:val="0"/>
              <w:autoSpaceDN w:val="0"/>
              <w:bidi/>
              <w:adjustRightInd w:val="0"/>
              <w:spacing w:after="0" w:line="240" w:lineRule="auto"/>
              <w:jc w:val="right"/>
              <w:rPr>
                <w:rFonts w:ascii="Times New Roman" w:hAnsi="Times New Roman" w:cs="B Nazanin"/>
                <w:b/>
                <w:bCs/>
                <w:i/>
                <w:iCs/>
                <w:sz w:val="26"/>
                <w:szCs w:val="26"/>
                <w:lang w:bidi="fa-IR"/>
              </w:rPr>
            </w:pPr>
            <w:r w:rsidRPr="001D18A7">
              <w:rPr>
                <w:rFonts w:ascii="Times New Roman" w:hAnsi="Times New Roman" w:cs="B Nazanin"/>
                <w:b/>
                <w:bCs/>
                <w:i/>
                <w:iCs/>
                <w:sz w:val="26"/>
                <w:szCs w:val="26"/>
                <w:lang w:bidi="fa-IR"/>
              </w:rPr>
              <w:t>N (</w:t>
            </w:r>
            <w:r>
              <w:rPr>
                <w:rFonts w:ascii="Times New Roman" w:hAnsi="Times New Roman" w:cs="B Nazanin"/>
                <w:b/>
                <w:bCs/>
                <w:i/>
                <w:iCs/>
                <w:sz w:val="26"/>
                <w:szCs w:val="26"/>
                <w:lang w:bidi="fa-IR"/>
              </w:rPr>
              <w:t>RPM</w:t>
            </w:r>
            <w:r w:rsidRPr="001D18A7">
              <w:rPr>
                <w:rFonts w:ascii="Times New Roman" w:hAnsi="Times New Roman" w:cs="B Nazanin"/>
                <w:b/>
                <w:bCs/>
                <w:i/>
                <w:iCs/>
                <w:sz w:val="26"/>
                <w:szCs w:val="26"/>
                <w:lang w:bidi="fa-IR"/>
              </w:rPr>
              <w:t>)</w:t>
            </w:r>
          </w:p>
        </w:tc>
      </w:tr>
      <w:tr w:rsidR="00330164" w:rsidRPr="000512A3" w:rsidTr="00330164">
        <w:trPr>
          <w:jc w:val="center"/>
        </w:trPr>
        <w:tc>
          <w:tcPr>
            <w:tcW w:w="720"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16" w:type="dxa"/>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Default="00330164" w:rsidP="00330164">
            <w:pPr>
              <w:spacing w:after="0" w:line="240" w:lineRule="auto"/>
            </w:pPr>
            <w:r w:rsidRPr="00843DB2">
              <w:rPr>
                <w:rFonts w:ascii="Times New Roman" w:hAnsi="Times New Roman" w:cs="B Nazanin"/>
                <w:sz w:val="24"/>
                <w:szCs w:val="24"/>
                <w:lang w:bidi="fa-IR"/>
              </w:rPr>
              <w:sym w:font="Symbol" w:char="F0AE"/>
            </w:r>
          </w:p>
        </w:tc>
        <w:tc>
          <w:tcPr>
            <w:tcW w:w="720" w:type="dxa"/>
            <w:shd w:val="clear" w:color="auto" w:fill="auto"/>
          </w:tcPr>
          <w:p w:rsidR="00330164" w:rsidRPr="00C32E69"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sym w:font="Symbol" w:char="F0AE"/>
            </w:r>
          </w:p>
        </w:tc>
        <w:tc>
          <w:tcPr>
            <w:tcW w:w="864" w:type="dxa"/>
            <w:shd w:val="clear" w:color="auto" w:fill="auto"/>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p>
        </w:tc>
        <w:tc>
          <w:tcPr>
            <w:tcW w:w="2186" w:type="dxa"/>
            <w:shd w:val="clear" w:color="auto" w:fill="auto"/>
          </w:tcPr>
          <w:p w:rsidR="00330164" w:rsidRPr="001D18A7" w:rsidRDefault="00330164" w:rsidP="00330164">
            <w:pPr>
              <w:autoSpaceDE w:val="0"/>
              <w:autoSpaceDN w:val="0"/>
              <w:bidi/>
              <w:adjustRightInd w:val="0"/>
              <w:spacing w:after="0" w:line="240" w:lineRule="auto"/>
              <w:jc w:val="right"/>
              <w:rPr>
                <w:rFonts w:ascii="Times New Roman" w:hAnsi="Times New Roman" w:cs="B Nazanin"/>
                <w:b/>
                <w:bCs/>
                <w:i/>
                <w:iCs/>
                <w:sz w:val="26"/>
                <w:szCs w:val="26"/>
                <w:lang w:bidi="fa-IR"/>
              </w:rPr>
            </w:pPr>
            <w:r w:rsidRPr="001D18A7">
              <w:rPr>
                <w:rFonts w:ascii="Times New Roman" w:hAnsi="Times New Roman" w:cs="B Nazanin"/>
                <w:b/>
                <w:bCs/>
                <w:i/>
                <w:iCs/>
                <w:sz w:val="26"/>
                <w:szCs w:val="26"/>
                <w:lang w:bidi="fa-IR"/>
              </w:rPr>
              <w:t>D (mm)</w:t>
            </w:r>
          </w:p>
        </w:tc>
      </w:tr>
      <w:tr w:rsidR="00330164" w:rsidRPr="000512A3" w:rsidTr="00330164">
        <w:trPr>
          <w:jc w:val="center"/>
        </w:trPr>
        <w:tc>
          <w:tcPr>
            <w:tcW w:w="720" w:type="dxa"/>
          </w:tcPr>
          <w:p w:rsidR="00330164" w:rsidRDefault="00330164" w:rsidP="009A4FFD">
            <w:pPr>
              <w:spacing w:after="0" w:line="240" w:lineRule="auto"/>
              <w:jc w:val="center"/>
            </w:pPr>
          </w:p>
        </w:tc>
        <w:tc>
          <w:tcPr>
            <w:tcW w:w="720" w:type="dxa"/>
          </w:tcPr>
          <w:p w:rsidR="00330164" w:rsidRPr="00032529" w:rsidRDefault="00330164" w:rsidP="009A4FFD">
            <w:pPr>
              <w:spacing w:after="0" w:line="240" w:lineRule="auto"/>
              <w:jc w:val="center"/>
              <w:rPr>
                <w:rFonts w:ascii="Times New Roman" w:hAnsi="Times New Roman" w:cs="B Nazanin"/>
                <w:sz w:val="24"/>
                <w:szCs w:val="24"/>
                <w:lang w:bidi="fa-IR"/>
              </w:rPr>
            </w:pPr>
          </w:p>
        </w:tc>
        <w:tc>
          <w:tcPr>
            <w:tcW w:w="720" w:type="dxa"/>
          </w:tcPr>
          <w:p w:rsidR="00330164" w:rsidRPr="00032529" w:rsidRDefault="00330164" w:rsidP="009A4FFD">
            <w:pPr>
              <w:spacing w:after="0" w:line="240" w:lineRule="auto"/>
              <w:jc w:val="center"/>
              <w:rPr>
                <w:rFonts w:ascii="Times New Roman" w:hAnsi="Times New Roman" w:cs="B Nazanin"/>
                <w:sz w:val="24"/>
                <w:szCs w:val="24"/>
                <w:lang w:bidi="fa-IR"/>
              </w:rPr>
            </w:pPr>
          </w:p>
        </w:tc>
        <w:tc>
          <w:tcPr>
            <w:tcW w:w="716" w:type="dxa"/>
          </w:tcPr>
          <w:p w:rsidR="00330164" w:rsidRPr="00032529" w:rsidRDefault="00330164" w:rsidP="009A4FFD">
            <w:pPr>
              <w:spacing w:after="0" w:line="240" w:lineRule="auto"/>
              <w:jc w:val="center"/>
              <w:rPr>
                <w:rFonts w:ascii="Times New Roman" w:hAnsi="Times New Roman" w:cs="B Nazanin"/>
                <w:sz w:val="24"/>
                <w:szCs w:val="24"/>
                <w:lang w:bidi="fa-IR"/>
              </w:rPr>
            </w:pPr>
          </w:p>
        </w:tc>
        <w:tc>
          <w:tcPr>
            <w:tcW w:w="720" w:type="dxa"/>
            <w:shd w:val="clear" w:color="auto" w:fill="auto"/>
          </w:tcPr>
          <w:p w:rsidR="00330164" w:rsidRDefault="00330164" w:rsidP="009A4FFD">
            <w:pPr>
              <w:spacing w:after="0" w:line="240" w:lineRule="auto"/>
              <w:jc w:val="center"/>
            </w:pPr>
          </w:p>
        </w:tc>
        <w:tc>
          <w:tcPr>
            <w:tcW w:w="720" w:type="dxa"/>
            <w:shd w:val="clear" w:color="auto" w:fill="auto"/>
          </w:tcPr>
          <w:p w:rsidR="00330164" w:rsidRDefault="00330164" w:rsidP="009A4FFD">
            <w:pPr>
              <w:spacing w:after="0" w:line="240" w:lineRule="auto"/>
              <w:jc w:val="center"/>
            </w:pPr>
          </w:p>
        </w:tc>
        <w:tc>
          <w:tcPr>
            <w:tcW w:w="720" w:type="dxa"/>
            <w:shd w:val="clear" w:color="auto" w:fill="auto"/>
          </w:tcPr>
          <w:p w:rsidR="00330164" w:rsidRDefault="00330164" w:rsidP="009A4FFD">
            <w:pPr>
              <w:spacing w:after="0" w:line="240" w:lineRule="auto"/>
              <w:jc w:val="center"/>
            </w:pPr>
          </w:p>
        </w:tc>
        <w:tc>
          <w:tcPr>
            <w:tcW w:w="720" w:type="dxa"/>
            <w:shd w:val="clear" w:color="auto" w:fill="auto"/>
          </w:tcPr>
          <w:p w:rsidR="00330164" w:rsidRPr="000512A3" w:rsidRDefault="00330164" w:rsidP="009A4FFD">
            <w:pPr>
              <w:autoSpaceDE w:val="0"/>
              <w:autoSpaceDN w:val="0"/>
              <w:bidi/>
              <w:adjustRightInd w:val="0"/>
              <w:spacing w:after="0" w:line="240" w:lineRule="auto"/>
              <w:jc w:val="center"/>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center"/>
              <w:rPr>
                <w:rFonts w:ascii="Times New Roman" w:hAnsi="Times New Roman" w:cs="B Nazanin"/>
                <w:sz w:val="24"/>
                <w:szCs w:val="24"/>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lang w:bidi="fa-IR"/>
              </w:rPr>
            </w:pPr>
            <w:r w:rsidRPr="001D18A7">
              <w:rPr>
                <w:rFonts w:ascii="Times New Roman" w:hAnsi="Times New Roman" w:cs="B Nazanin"/>
                <w:b/>
                <w:bCs/>
                <w:i/>
                <w:iCs/>
                <w:sz w:val="26"/>
                <w:szCs w:val="26"/>
                <w:lang w:bidi="fa-IR"/>
              </w:rPr>
              <w:t>V (m/min)</w:t>
            </w:r>
          </w:p>
        </w:tc>
      </w:tr>
      <w:tr w:rsidR="00330164" w:rsidRPr="000512A3" w:rsidTr="00330164">
        <w:trPr>
          <w:jc w:val="center"/>
        </w:trPr>
        <w:tc>
          <w:tcPr>
            <w:tcW w:w="720" w:type="dxa"/>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0.25</w:t>
            </w:r>
          </w:p>
        </w:tc>
        <w:tc>
          <w:tcPr>
            <w:tcW w:w="720" w:type="dxa"/>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0.5</w:t>
            </w:r>
          </w:p>
        </w:tc>
        <w:tc>
          <w:tcPr>
            <w:tcW w:w="720" w:type="dxa"/>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0.75</w:t>
            </w:r>
          </w:p>
        </w:tc>
        <w:tc>
          <w:tcPr>
            <w:tcW w:w="716" w:type="dxa"/>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0.25</w:t>
            </w:r>
          </w:p>
        </w:tc>
        <w:tc>
          <w:tcPr>
            <w:tcW w:w="720" w:type="dxa"/>
            <w:shd w:val="clear" w:color="auto" w:fill="auto"/>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0.5</w:t>
            </w:r>
          </w:p>
        </w:tc>
        <w:tc>
          <w:tcPr>
            <w:tcW w:w="720" w:type="dxa"/>
            <w:shd w:val="clear" w:color="auto" w:fill="auto"/>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0.75</w:t>
            </w:r>
          </w:p>
        </w:tc>
        <w:tc>
          <w:tcPr>
            <w:tcW w:w="720" w:type="dxa"/>
            <w:shd w:val="clear" w:color="auto" w:fill="auto"/>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0.25</w:t>
            </w:r>
          </w:p>
        </w:tc>
        <w:tc>
          <w:tcPr>
            <w:tcW w:w="720" w:type="dxa"/>
            <w:shd w:val="clear" w:color="auto" w:fill="auto"/>
          </w:tcPr>
          <w:p w:rsidR="00330164"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0.5</w:t>
            </w:r>
          </w:p>
        </w:tc>
        <w:tc>
          <w:tcPr>
            <w:tcW w:w="864" w:type="dxa"/>
            <w:shd w:val="clear" w:color="auto" w:fill="auto"/>
          </w:tcPr>
          <w:p w:rsidR="00330164" w:rsidRPr="000512A3" w:rsidRDefault="00330164" w:rsidP="00330164">
            <w:pPr>
              <w:autoSpaceDE w:val="0"/>
              <w:autoSpaceDN w:val="0"/>
              <w:bidi/>
              <w:adjustRightInd w:val="0"/>
              <w:spacing w:after="0" w:line="240" w:lineRule="auto"/>
              <w:jc w:val="center"/>
              <w:rPr>
                <w:rFonts w:ascii="Times New Roman" w:hAnsi="Times New Roman" w:cs="B Nazanin"/>
                <w:sz w:val="24"/>
                <w:szCs w:val="24"/>
                <w:lang w:bidi="fa-IR"/>
              </w:rPr>
            </w:pPr>
            <w:r>
              <w:rPr>
                <w:rFonts w:ascii="Times New Roman" w:hAnsi="Times New Roman" w:cs="B Nazanin"/>
                <w:sz w:val="24"/>
                <w:szCs w:val="24"/>
                <w:lang w:bidi="fa-IR"/>
              </w:rPr>
              <w:t>0.75</w:t>
            </w:r>
          </w:p>
        </w:tc>
        <w:tc>
          <w:tcPr>
            <w:tcW w:w="2186" w:type="dxa"/>
            <w:shd w:val="clear" w:color="auto" w:fill="auto"/>
          </w:tcPr>
          <w:p w:rsidR="00330164" w:rsidRPr="001D18A7" w:rsidRDefault="00330164" w:rsidP="00330164">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b/>
                <w:bCs/>
                <w:i/>
                <w:iCs/>
                <w:sz w:val="26"/>
                <w:szCs w:val="26"/>
                <w:lang w:bidi="fa-IR"/>
              </w:rPr>
              <w:t>a</w:t>
            </w:r>
            <w:r w:rsidRPr="001D18A7">
              <w:rPr>
                <w:rFonts w:ascii="Times New Roman" w:hAnsi="Times New Roman" w:cs="B Nazanin"/>
                <w:b/>
                <w:bCs/>
                <w:i/>
                <w:iCs/>
                <w:sz w:val="26"/>
                <w:szCs w:val="26"/>
                <w:vertAlign w:val="subscript"/>
                <w:lang w:bidi="fa-IR"/>
              </w:rPr>
              <w:t>p</w:t>
            </w:r>
            <w:r w:rsidRPr="001D18A7">
              <w:rPr>
                <w:rFonts w:ascii="Times New Roman" w:hAnsi="Times New Roman" w:cs="B Nazanin"/>
                <w:b/>
                <w:bCs/>
                <w:i/>
                <w:iCs/>
                <w:sz w:val="26"/>
                <w:szCs w:val="26"/>
                <w:lang w:bidi="fa-IR"/>
              </w:rPr>
              <w:t xml:space="preserve"> (mm)</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b/>
                <w:bCs/>
                <w:i/>
                <w:iCs/>
                <w:sz w:val="26"/>
                <w:szCs w:val="26"/>
                <w:lang w:bidi="fa-IR"/>
              </w:rPr>
              <w:t>a</w:t>
            </w:r>
            <w:r w:rsidRPr="001D18A7">
              <w:rPr>
                <w:rFonts w:ascii="Times New Roman" w:hAnsi="Times New Roman" w:cs="B Nazanin"/>
                <w:b/>
                <w:bCs/>
                <w:i/>
                <w:iCs/>
                <w:sz w:val="26"/>
                <w:szCs w:val="26"/>
                <w:vertAlign w:val="subscript"/>
                <w:lang w:bidi="fa-IR"/>
              </w:rPr>
              <w:t>c</w:t>
            </w:r>
            <w:r w:rsidRPr="001D18A7">
              <w:rPr>
                <w:rFonts w:ascii="Times New Roman" w:hAnsi="Times New Roman" w:cs="B Nazanin"/>
                <w:b/>
                <w:bCs/>
                <w:i/>
                <w:iCs/>
                <w:sz w:val="26"/>
                <w:szCs w:val="26"/>
                <w:lang w:bidi="fa-IR"/>
              </w:rPr>
              <w:t xml:space="preserve"> (mm)</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b/>
                <w:bCs/>
                <w:i/>
                <w:iCs/>
                <w:sz w:val="26"/>
                <w:szCs w:val="26"/>
                <w:lang w:bidi="fa-IR"/>
              </w:rPr>
              <w:t>a</w:t>
            </w:r>
            <w:r w:rsidRPr="001D18A7">
              <w:rPr>
                <w:rFonts w:ascii="Times New Roman" w:hAnsi="Times New Roman" w:cs="B Nazanin"/>
                <w:b/>
                <w:bCs/>
                <w:i/>
                <w:iCs/>
                <w:sz w:val="26"/>
                <w:szCs w:val="26"/>
                <w:vertAlign w:val="subscript"/>
                <w:lang w:bidi="fa-IR"/>
              </w:rPr>
              <w:t>0</w:t>
            </w:r>
            <w:r w:rsidRPr="001D18A7">
              <w:rPr>
                <w:rFonts w:ascii="Times New Roman" w:hAnsi="Times New Roman" w:cs="B Nazanin"/>
                <w:b/>
                <w:bCs/>
                <w:i/>
                <w:iCs/>
                <w:sz w:val="26"/>
                <w:szCs w:val="26"/>
                <w:lang w:bidi="fa-IR"/>
              </w:rPr>
              <w:t xml:space="preserve"> (mm)</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b/>
                <w:bCs/>
                <w:i/>
                <w:iCs/>
                <w:sz w:val="26"/>
                <w:szCs w:val="26"/>
                <w:lang w:bidi="fa-IR"/>
              </w:rPr>
              <w:t>r</w:t>
            </w:r>
            <w:r w:rsidRPr="001D18A7">
              <w:rPr>
                <w:rFonts w:ascii="Times New Roman" w:hAnsi="Times New Roman" w:cs="B Nazanin"/>
                <w:b/>
                <w:bCs/>
                <w:i/>
                <w:iCs/>
                <w:sz w:val="26"/>
                <w:szCs w:val="26"/>
                <w:vertAlign w:val="subscript"/>
                <w:lang w:bidi="fa-IR"/>
              </w:rPr>
              <w:t>c</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B568FB" w:rsidRDefault="00330164" w:rsidP="009A4FFD">
            <w:pPr>
              <w:autoSpaceDE w:val="0"/>
              <w:autoSpaceDN w:val="0"/>
              <w:bidi/>
              <w:adjustRightInd w:val="0"/>
              <w:spacing w:after="0" w:line="240" w:lineRule="auto"/>
              <w:jc w:val="right"/>
              <w:rPr>
                <w:rFonts w:ascii="Times New Roman" w:hAnsi="Times New Roman" w:cs="B Nazanin"/>
                <w:b/>
                <w:bCs/>
                <w:i/>
                <w:iCs/>
                <w:sz w:val="26"/>
                <w:szCs w:val="26"/>
                <w:lang w:bidi="fa-IR"/>
              </w:rPr>
            </w:pPr>
            <w:r w:rsidRPr="001D18A7">
              <w:rPr>
                <w:rFonts w:ascii="Times New Roman" w:hAnsi="Times New Roman" w:cs="B Nazanin"/>
                <w:b/>
                <w:bCs/>
                <w:i/>
                <w:iCs/>
                <w:sz w:val="26"/>
                <w:szCs w:val="26"/>
                <w:lang w:bidi="fa-IR"/>
              </w:rPr>
              <w:t>A</w:t>
            </w:r>
            <w:r w:rsidRPr="001D18A7">
              <w:rPr>
                <w:rFonts w:ascii="Times New Roman" w:hAnsi="Times New Roman" w:cs="B Nazanin"/>
                <w:b/>
                <w:bCs/>
                <w:i/>
                <w:iCs/>
                <w:sz w:val="26"/>
                <w:szCs w:val="26"/>
                <w:vertAlign w:val="subscript"/>
                <w:lang w:bidi="fa-IR"/>
              </w:rPr>
              <w:t>c</w:t>
            </w:r>
            <w:r>
              <w:rPr>
                <w:rFonts w:ascii="Times New Roman" w:hAnsi="Times New Roman" w:cs="B Nazanin"/>
                <w:b/>
                <w:bCs/>
                <w:i/>
                <w:iCs/>
                <w:sz w:val="26"/>
                <w:szCs w:val="26"/>
                <w:lang w:bidi="fa-IR"/>
              </w:rPr>
              <w:t xml:space="preserve"> (mm</w:t>
            </w:r>
            <w:r>
              <w:rPr>
                <w:rFonts w:ascii="Times New Roman" w:hAnsi="Times New Roman" w:cs="B Nazanin"/>
                <w:b/>
                <w:bCs/>
                <w:i/>
                <w:iCs/>
                <w:sz w:val="26"/>
                <w:szCs w:val="26"/>
                <w:vertAlign w:val="superscript"/>
                <w:lang w:bidi="fa-IR"/>
              </w:rPr>
              <w:t>2</w:t>
            </w:r>
            <w:r>
              <w:rPr>
                <w:rFonts w:ascii="Times New Roman" w:hAnsi="Times New Roman" w:cs="B Nazanin"/>
                <w:b/>
                <w:bCs/>
                <w:i/>
                <w:iCs/>
                <w:sz w:val="26"/>
                <w:szCs w:val="26"/>
                <w:lang w:bidi="fa-IR"/>
              </w:rPr>
              <w:t>)</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lang w:bidi="fa-IR"/>
              </w:rPr>
            </w:pPr>
            <w:r w:rsidRPr="001D18A7">
              <w:rPr>
                <w:rFonts w:ascii="Times New Roman" w:hAnsi="Times New Roman" w:cs="B Nazanin"/>
                <w:b/>
                <w:bCs/>
                <w:i/>
                <w:iCs/>
                <w:sz w:val="26"/>
                <w:szCs w:val="26"/>
                <w:lang w:bidi="fa-IR"/>
              </w:rPr>
              <w:t>b</w:t>
            </w:r>
            <w:r w:rsidRPr="001D18A7">
              <w:rPr>
                <w:rFonts w:ascii="Times New Roman" w:hAnsi="Times New Roman" w:cs="B Nazanin"/>
                <w:b/>
                <w:bCs/>
                <w:i/>
                <w:iCs/>
                <w:sz w:val="26"/>
                <w:szCs w:val="26"/>
                <w:vertAlign w:val="subscript"/>
                <w:lang w:bidi="fa-IR"/>
              </w:rPr>
              <w:sym w:font="Symbol" w:char="F06C"/>
            </w:r>
            <w:r w:rsidRPr="001D18A7">
              <w:rPr>
                <w:rFonts w:ascii="Times New Roman" w:hAnsi="Times New Roman" w:cs="B Nazanin"/>
                <w:b/>
                <w:bCs/>
                <w:i/>
                <w:iCs/>
                <w:sz w:val="26"/>
                <w:szCs w:val="26"/>
                <w:vertAlign w:val="subscript"/>
                <w:lang w:bidi="fa-IR"/>
              </w:rPr>
              <w:t xml:space="preserve"> </w:t>
            </w:r>
            <w:r w:rsidRPr="001D18A7">
              <w:rPr>
                <w:rFonts w:ascii="Times New Roman" w:hAnsi="Times New Roman" w:cs="B Nazanin"/>
                <w:b/>
                <w:bCs/>
                <w:i/>
                <w:iCs/>
                <w:sz w:val="26"/>
                <w:szCs w:val="26"/>
                <w:lang w:bidi="fa-IR"/>
              </w:rPr>
              <w:t>(mm)</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rtl/>
                <w:lang w:bidi="fa-IR"/>
              </w:rPr>
            </w:pPr>
            <w:r>
              <w:rPr>
                <w:rFonts w:ascii="Times New Roman" w:hAnsi="Times New Roman" w:cs="B Nazanin"/>
                <w:b/>
                <w:bCs/>
                <w:i/>
                <w:iCs/>
                <w:sz w:val="26"/>
                <w:szCs w:val="26"/>
                <w:lang w:bidi="fa-IR"/>
              </w:rPr>
              <w:t>b</w:t>
            </w:r>
            <w:r w:rsidRPr="001D18A7">
              <w:rPr>
                <w:rFonts w:ascii="Times New Roman" w:hAnsi="Times New Roman" w:cs="B Nazanin"/>
                <w:b/>
                <w:bCs/>
                <w:i/>
                <w:iCs/>
                <w:sz w:val="26"/>
                <w:szCs w:val="26"/>
                <w:lang w:bidi="fa-IR"/>
              </w:rPr>
              <w:t xml:space="preserve"> (mm)</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b/>
                <w:bCs/>
                <w:i/>
                <w:iCs/>
                <w:sz w:val="26"/>
                <w:szCs w:val="26"/>
                <w:lang w:bidi="fa-IR"/>
              </w:rPr>
              <w:t>c</w:t>
            </w:r>
            <w:r w:rsidRPr="001D18A7">
              <w:rPr>
                <w:rFonts w:ascii="Times New Roman" w:hAnsi="Times New Roman" w:cs="B Nazanin"/>
                <w:b/>
                <w:bCs/>
                <w:i/>
                <w:iCs/>
                <w:sz w:val="26"/>
                <w:szCs w:val="26"/>
                <w:vertAlign w:val="subscript"/>
                <w:lang w:bidi="fa-IR"/>
              </w:rPr>
              <w:t>w</w:t>
            </w:r>
            <w:r w:rsidRPr="001D18A7">
              <w:rPr>
                <w:rFonts w:ascii="Times New Roman" w:hAnsi="Times New Roman" w:cs="B Nazanin"/>
                <w:b/>
                <w:bCs/>
                <w:i/>
                <w:iCs/>
                <w:sz w:val="26"/>
                <w:szCs w:val="26"/>
                <w:lang w:bidi="fa-IR"/>
              </w:rPr>
              <w:t>%</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lang w:bidi="fa-IR"/>
              </w:rPr>
            </w:pPr>
            <w:r>
              <w:rPr>
                <w:rFonts w:ascii="Times New Roman" w:hAnsi="Times New Roman" w:cs="B Nazanin"/>
                <w:b/>
                <w:bCs/>
                <w:i/>
                <w:iCs/>
                <w:sz w:val="26"/>
                <w:szCs w:val="26"/>
                <w:lang w:bidi="fa-IR"/>
              </w:rPr>
              <w:t>k</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lang w:bidi="fa-IR"/>
              </w:rPr>
            </w:pPr>
            <w:r w:rsidRPr="001D18A7">
              <w:rPr>
                <w:rFonts w:ascii="Times New Roman" w:hAnsi="Times New Roman" w:cs="B Nazanin"/>
                <w:b/>
                <w:bCs/>
                <w:i/>
                <w:iCs/>
                <w:sz w:val="26"/>
                <w:szCs w:val="26"/>
                <w:lang w:bidi="fa-IR"/>
              </w:rPr>
              <w:t>Z</w:t>
            </w:r>
            <w:r w:rsidRPr="001D18A7">
              <w:rPr>
                <w:rFonts w:ascii="Times New Roman" w:hAnsi="Times New Roman" w:cs="B Nazanin"/>
                <w:b/>
                <w:bCs/>
                <w:i/>
                <w:iCs/>
                <w:sz w:val="26"/>
                <w:szCs w:val="26"/>
                <w:vertAlign w:val="subscript"/>
                <w:lang w:bidi="fa-IR"/>
              </w:rPr>
              <w:t>w</w:t>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hint="cs"/>
                <w:b/>
                <w:bCs/>
                <w:i/>
                <w:iCs/>
                <w:sz w:val="26"/>
                <w:szCs w:val="26"/>
                <w:lang w:bidi="fa-IR"/>
              </w:rPr>
              <w:sym w:font="Symbol" w:char="F06A"/>
            </w:r>
          </w:p>
        </w:tc>
      </w:tr>
      <w:tr w:rsidR="00330164" w:rsidRPr="000512A3" w:rsidTr="00330164">
        <w:trPr>
          <w:jc w:val="center"/>
        </w:trPr>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16" w:type="dxa"/>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720"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864" w:type="dxa"/>
            <w:shd w:val="clear" w:color="auto" w:fill="auto"/>
          </w:tcPr>
          <w:p w:rsidR="00330164" w:rsidRPr="000512A3" w:rsidRDefault="00330164" w:rsidP="009A4FFD">
            <w:pPr>
              <w:autoSpaceDE w:val="0"/>
              <w:autoSpaceDN w:val="0"/>
              <w:bidi/>
              <w:adjustRightInd w:val="0"/>
              <w:spacing w:after="0" w:line="240" w:lineRule="auto"/>
              <w:jc w:val="both"/>
              <w:rPr>
                <w:rFonts w:ascii="Times New Roman" w:hAnsi="Times New Roman" w:cs="B Nazanin"/>
                <w:sz w:val="24"/>
                <w:szCs w:val="24"/>
                <w:rtl/>
                <w:lang w:bidi="fa-IR"/>
              </w:rPr>
            </w:pPr>
          </w:p>
        </w:tc>
        <w:tc>
          <w:tcPr>
            <w:tcW w:w="2186" w:type="dxa"/>
            <w:shd w:val="clear" w:color="auto" w:fill="auto"/>
          </w:tcPr>
          <w:p w:rsidR="00330164" w:rsidRPr="001D18A7" w:rsidRDefault="00330164" w:rsidP="009A4FFD">
            <w:pPr>
              <w:autoSpaceDE w:val="0"/>
              <w:autoSpaceDN w:val="0"/>
              <w:bidi/>
              <w:adjustRightInd w:val="0"/>
              <w:spacing w:after="0" w:line="240" w:lineRule="auto"/>
              <w:jc w:val="right"/>
              <w:rPr>
                <w:rFonts w:ascii="Times New Roman" w:hAnsi="Times New Roman" w:cs="B Nazanin"/>
                <w:b/>
                <w:bCs/>
                <w:i/>
                <w:iCs/>
                <w:sz w:val="26"/>
                <w:szCs w:val="26"/>
                <w:rtl/>
                <w:lang w:bidi="fa-IR"/>
              </w:rPr>
            </w:pPr>
            <w:r w:rsidRPr="001D18A7">
              <w:rPr>
                <w:rFonts w:ascii="Times New Roman" w:hAnsi="Times New Roman" w:cs="B Nazanin" w:hint="cs"/>
                <w:b/>
                <w:bCs/>
                <w:i/>
                <w:iCs/>
                <w:sz w:val="26"/>
                <w:szCs w:val="26"/>
                <w:rtl/>
                <w:lang w:bidi="fa-IR"/>
              </w:rPr>
              <w:t>شکل براده</w:t>
            </w:r>
          </w:p>
        </w:tc>
      </w:tr>
    </w:tbl>
    <w:p w:rsidR="00222E1A" w:rsidRPr="00330164" w:rsidRDefault="00222E1A" w:rsidP="00330164">
      <w:pPr>
        <w:bidi/>
        <w:rPr>
          <w:rFonts w:ascii="Times New Roman" w:hAnsi="Times New Roman" w:cs="B Nazanin"/>
          <w:sz w:val="24"/>
          <w:szCs w:val="24"/>
          <w:lang w:bidi="fa-IR"/>
        </w:rPr>
      </w:pPr>
    </w:p>
    <w:sectPr w:rsidR="00222E1A" w:rsidRPr="00330164" w:rsidSect="005D00BD">
      <w:headerReference w:type="default" r:id="rId14"/>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3C9" w:rsidRDefault="001333C9" w:rsidP="006B4CA8">
      <w:pPr>
        <w:spacing w:after="0" w:line="240" w:lineRule="auto"/>
      </w:pPr>
      <w:r>
        <w:separator/>
      </w:r>
    </w:p>
  </w:endnote>
  <w:endnote w:type="continuationSeparator" w:id="0">
    <w:p w:rsidR="001333C9" w:rsidRDefault="001333C9" w:rsidP="006B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sz w:val="24"/>
        <w:szCs w:val="24"/>
        <w:rtl/>
      </w:rPr>
      <w:id w:val="-2013050441"/>
      <w:docPartObj>
        <w:docPartGallery w:val="Page Numbers (Bottom of Page)"/>
        <w:docPartUnique/>
      </w:docPartObj>
    </w:sdtPr>
    <w:sdtEndPr>
      <w:rPr>
        <w:noProof/>
      </w:rPr>
    </w:sdtEndPr>
    <w:sdtContent>
      <w:p w:rsidR="00FF0D92" w:rsidRPr="00FF0D92" w:rsidRDefault="00CD5D71" w:rsidP="00B00277">
        <w:pPr>
          <w:pStyle w:val="Footer"/>
          <w:bidi/>
          <w:rPr>
            <w:rFonts w:cs="B Nazanin"/>
            <w:sz w:val="24"/>
            <w:szCs w:val="24"/>
          </w:rPr>
        </w:pPr>
        <w:r>
          <w:rPr>
            <w:rFonts w:cs="B Nazanin"/>
            <w:noProof/>
            <w:sz w:val="24"/>
            <w:szCs w:val="24"/>
          </w:rPr>
          <mc:AlternateContent>
            <mc:Choice Requires="wps">
              <w:drawing>
                <wp:anchor distT="0" distB="0" distL="114300" distR="114300" simplePos="0" relativeHeight="251661312" behindDoc="0" locked="0" layoutInCell="1" allowOverlap="1" wp14:anchorId="063D7A37" wp14:editId="7F8656A2">
                  <wp:simplePos x="0" y="0"/>
                  <wp:positionH relativeFrom="column">
                    <wp:posOffset>-312420</wp:posOffset>
                  </wp:positionH>
                  <wp:positionV relativeFrom="paragraph">
                    <wp:posOffset>-24765</wp:posOffset>
                  </wp:positionV>
                  <wp:extent cx="6103620" cy="7620"/>
                  <wp:effectExtent l="0" t="0" r="11430" b="30480"/>
                  <wp:wrapNone/>
                  <wp:docPr id="1" name="Straight Connector 1"/>
                  <wp:cNvGraphicFramePr/>
                  <a:graphic xmlns:a="http://schemas.openxmlformats.org/drawingml/2006/main">
                    <a:graphicData uri="http://schemas.microsoft.com/office/word/2010/wordprocessingShape">
                      <wps:wsp>
                        <wps:cNvCnPr/>
                        <wps:spPr>
                          <a:xfrm flipH="1" flipV="1">
                            <a:off x="0" y="0"/>
                            <a:ext cx="6103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964992" id="Straight Connector 1"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4.6pt,-1.95pt" to="45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" strokecolor="#4579b8 [3044]"/>
              </w:pict>
            </mc:Fallback>
          </mc:AlternateContent>
        </w:r>
        <w:r w:rsidR="00FF0D92" w:rsidRPr="00FF0D92">
          <w:rPr>
            <w:rFonts w:cs="B Nazanin"/>
            <w:sz w:val="24"/>
            <w:szCs w:val="24"/>
          </w:rPr>
          <w:fldChar w:fldCharType="begin"/>
        </w:r>
        <w:r w:rsidR="00FF0D92" w:rsidRPr="00FF0D92">
          <w:rPr>
            <w:rFonts w:cs="B Nazanin"/>
            <w:sz w:val="24"/>
            <w:szCs w:val="24"/>
          </w:rPr>
          <w:instrText xml:space="preserve"> PAGE   \* MERGEFORMAT </w:instrText>
        </w:r>
        <w:r w:rsidR="00FF0D92" w:rsidRPr="00FF0D92">
          <w:rPr>
            <w:rFonts w:cs="B Nazanin"/>
            <w:sz w:val="24"/>
            <w:szCs w:val="24"/>
          </w:rPr>
          <w:fldChar w:fldCharType="separate"/>
        </w:r>
        <w:r w:rsidR="005611A8">
          <w:rPr>
            <w:rFonts w:cs="B Nazanin"/>
            <w:noProof/>
            <w:sz w:val="24"/>
            <w:szCs w:val="24"/>
            <w:rtl/>
          </w:rPr>
          <w:t>1</w:t>
        </w:r>
        <w:r w:rsidR="00FF0D92" w:rsidRPr="00FF0D92">
          <w:rPr>
            <w:rFonts w:cs="B Nazanin"/>
            <w:noProof/>
            <w:sz w:val="24"/>
            <w:szCs w:val="24"/>
          </w:rPr>
          <w:fldChar w:fldCharType="end"/>
        </w:r>
        <w:r w:rsidR="00B00277">
          <w:rPr>
            <w:rFonts w:cs="B Nazanin" w:hint="cs"/>
            <w:noProof/>
            <w:sz w:val="24"/>
            <w:szCs w:val="24"/>
            <w:rtl/>
          </w:rPr>
          <w:tab/>
        </w:r>
        <w:r w:rsidR="00B00277">
          <w:rPr>
            <w:rFonts w:cs="B Nazanin" w:hint="cs"/>
            <w:noProof/>
            <w:sz w:val="24"/>
            <w:szCs w:val="24"/>
            <w:rtl/>
          </w:rPr>
          <w:tab/>
        </w:r>
        <w:r w:rsidR="00B00277">
          <w:rPr>
            <w:rFonts w:cs="B Nazanin"/>
            <w:noProof/>
            <w:sz w:val="24"/>
            <w:szCs w:val="24"/>
          </w:rPr>
          <w:t>vahed.kami@gmail.com</w:t>
        </w:r>
      </w:p>
    </w:sdtContent>
  </w:sdt>
  <w:p w:rsidR="00FF0D92" w:rsidRDefault="00FF0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3C9" w:rsidRDefault="001333C9" w:rsidP="006B4CA8">
      <w:pPr>
        <w:spacing w:after="0" w:line="240" w:lineRule="auto"/>
      </w:pPr>
      <w:r>
        <w:separator/>
      </w:r>
    </w:p>
  </w:footnote>
  <w:footnote w:type="continuationSeparator" w:id="0">
    <w:p w:rsidR="001333C9" w:rsidRDefault="001333C9" w:rsidP="006B4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CA8" w:rsidRPr="006B4CA8" w:rsidRDefault="006B4CA8" w:rsidP="005A7A8D">
    <w:pPr>
      <w:pStyle w:val="Header"/>
      <w:bidi/>
      <w:jc w:val="center"/>
      <w:rPr>
        <w:rFonts w:cs="B Nazanin"/>
        <w:b/>
        <w:bCs/>
        <w:sz w:val="24"/>
        <w:szCs w:val="24"/>
      </w:rPr>
    </w:pPr>
    <w:r>
      <w:rPr>
        <w:rFonts w:asciiTheme="majorBidi" w:hAnsiTheme="majorBidi" w:cs="B Nazanin"/>
        <w:b/>
        <w:bCs/>
        <w:noProof/>
        <w:sz w:val="28"/>
        <w:szCs w:val="28"/>
      </w:rPr>
      <mc:AlternateContent>
        <mc:Choice Requires="wps">
          <w:drawing>
            <wp:anchor distT="0" distB="0" distL="114300" distR="114300" simplePos="0" relativeHeight="251657728" behindDoc="0" locked="0" layoutInCell="1" allowOverlap="1" wp14:anchorId="38F39279" wp14:editId="734702A5">
              <wp:simplePos x="0" y="0"/>
              <wp:positionH relativeFrom="column">
                <wp:posOffset>1005840</wp:posOffset>
              </wp:positionH>
              <wp:positionV relativeFrom="paragraph">
                <wp:posOffset>289560</wp:posOffset>
              </wp:positionV>
              <wp:extent cx="3672840" cy="0"/>
              <wp:effectExtent l="0" t="19050" r="3810" b="19050"/>
              <wp:wrapNone/>
              <wp:docPr id="3" name="Straight Connector 3"/>
              <wp:cNvGraphicFramePr/>
              <a:graphic xmlns:a="http://schemas.openxmlformats.org/drawingml/2006/main">
                <a:graphicData uri="http://schemas.microsoft.com/office/word/2010/wordprocessingShape">
                  <wps:wsp>
                    <wps:cNvCnPr/>
                    <wps:spPr>
                      <a:xfrm flipH="1">
                        <a:off x="0" y="0"/>
                        <a:ext cx="36728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CE6792" id="Straight Connector 3" o:spid="_x0000_s1026" style="position:absolute;flip:x;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2pt,22.8pt" to="368.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" strokecolor="#4579b8 [3044]" strokeweight="2.25pt"/>
          </w:pict>
        </mc:Fallback>
      </mc:AlternateContent>
    </w:r>
    <w:r w:rsidRPr="006B4CA8">
      <w:rPr>
        <w:rFonts w:cs="B Nazanin" w:hint="cs"/>
        <w:b/>
        <w:bCs/>
        <w:sz w:val="24"/>
        <w:szCs w:val="24"/>
        <w:rtl/>
      </w:rPr>
      <w:t>کارگاه توانایی ماشینکاری</w:t>
    </w:r>
    <w:r>
      <w:rPr>
        <w:rFonts w:cs="B Nazanin" w:hint="cs"/>
        <w:b/>
        <w:bCs/>
        <w:sz w:val="24"/>
        <w:szCs w:val="24"/>
        <w:rtl/>
      </w:rPr>
      <w:t xml:space="preserve"> (نیمسال دوم </w:t>
    </w:r>
    <w:r w:rsidR="005A7A8D">
      <w:rPr>
        <w:rFonts w:cs="B Nazanin" w:hint="cs"/>
        <w:b/>
        <w:bCs/>
        <w:sz w:val="24"/>
        <w:szCs w:val="24"/>
        <w:rtl/>
      </w:rPr>
      <w:t>94</w:t>
    </w:r>
    <w:r>
      <w:rPr>
        <w:rFonts w:cs="B Nazanin" w:hint="cs"/>
        <w:b/>
        <w:bCs/>
        <w:sz w:val="24"/>
        <w:szCs w:val="24"/>
        <w:rtl/>
      </w:rPr>
      <w:t>-</w:t>
    </w:r>
    <w:r w:rsidR="005A7A8D">
      <w:rPr>
        <w:rFonts w:cs="B Nazanin" w:hint="cs"/>
        <w:b/>
        <w:bCs/>
        <w:sz w:val="24"/>
        <w:szCs w:val="24"/>
        <w:rtl/>
      </w:rPr>
      <w:t>93</w:t>
    </w:r>
    <w:r>
      <w:rPr>
        <w:rFonts w:cs="B Nazanin" w:hint="cs"/>
        <w:b/>
        <w:bCs/>
        <w:sz w:val="24"/>
        <w:szCs w:val="24"/>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630EC"/>
    <w:multiLevelType w:val="hybridMultilevel"/>
    <w:tmpl w:val="7374C4E6"/>
    <w:lvl w:ilvl="0" w:tplc="42703E92">
      <w:start w:val="1"/>
      <w:numFmt w:val="decimal"/>
      <w:lvlText w:val="%1-"/>
      <w:lvlJc w:val="left"/>
      <w:pPr>
        <w:ind w:left="720" w:hanging="360"/>
      </w:pPr>
      <w:rPr>
        <w:rFonts w:cs="B Nazani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5D289A"/>
    <w:multiLevelType w:val="hybridMultilevel"/>
    <w:tmpl w:val="7374C4E6"/>
    <w:lvl w:ilvl="0" w:tplc="42703E92">
      <w:start w:val="1"/>
      <w:numFmt w:val="decimal"/>
      <w:lvlText w:val="%1-"/>
      <w:lvlJc w:val="left"/>
      <w:pPr>
        <w:ind w:left="720" w:hanging="360"/>
      </w:pPr>
      <w:rPr>
        <w:rFonts w:cs="B Nazani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E34C59"/>
    <w:multiLevelType w:val="hybridMultilevel"/>
    <w:tmpl w:val="65FE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D3264B5"/>
    <w:multiLevelType w:val="hybridMultilevel"/>
    <w:tmpl w:val="F176CCA8"/>
    <w:lvl w:ilvl="0" w:tplc="128CC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965FD6"/>
    <w:multiLevelType w:val="multilevel"/>
    <w:tmpl w:val="9F52BC9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4A"/>
    <w:rsid w:val="0000564E"/>
    <w:rsid w:val="00007EFB"/>
    <w:rsid w:val="000210B7"/>
    <w:rsid w:val="00022938"/>
    <w:rsid w:val="0004435A"/>
    <w:rsid w:val="00081DA3"/>
    <w:rsid w:val="00084135"/>
    <w:rsid w:val="00090A4F"/>
    <w:rsid w:val="000A1F72"/>
    <w:rsid w:val="000A2E26"/>
    <w:rsid w:val="000B7A7B"/>
    <w:rsid w:val="000C2738"/>
    <w:rsid w:val="001333C9"/>
    <w:rsid w:val="001639E5"/>
    <w:rsid w:val="00170292"/>
    <w:rsid w:val="0017122D"/>
    <w:rsid w:val="00174F83"/>
    <w:rsid w:val="00190444"/>
    <w:rsid w:val="001A5A2C"/>
    <w:rsid w:val="001B54CC"/>
    <w:rsid w:val="002024E8"/>
    <w:rsid w:val="00215000"/>
    <w:rsid w:val="00215AF8"/>
    <w:rsid w:val="00222E1A"/>
    <w:rsid w:val="0023163F"/>
    <w:rsid w:val="00241DDF"/>
    <w:rsid w:val="00266359"/>
    <w:rsid w:val="00275776"/>
    <w:rsid w:val="002C1E6D"/>
    <w:rsid w:val="002D5645"/>
    <w:rsid w:val="002F6AA9"/>
    <w:rsid w:val="0031455D"/>
    <w:rsid w:val="003257DC"/>
    <w:rsid w:val="00330164"/>
    <w:rsid w:val="00331C52"/>
    <w:rsid w:val="003570F7"/>
    <w:rsid w:val="003903A9"/>
    <w:rsid w:val="003D4D73"/>
    <w:rsid w:val="003E4C60"/>
    <w:rsid w:val="003F616B"/>
    <w:rsid w:val="00403DC4"/>
    <w:rsid w:val="00406A8A"/>
    <w:rsid w:val="0041078F"/>
    <w:rsid w:val="00416279"/>
    <w:rsid w:val="00422F55"/>
    <w:rsid w:val="004410DF"/>
    <w:rsid w:val="00443DF0"/>
    <w:rsid w:val="004541C3"/>
    <w:rsid w:val="00470C05"/>
    <w:rsid w:val="00470D47"/>
    <w:rsid w:val="004906A8"/>
    <w:rsid w:val="004C2553"/>
    <w:rsid w:val="004E5F56"/>
    <w:rsid w:val="004F7A38"/>
    <w:rsid w:val="005015BC"/>
    <w:rsid w:val="00501AC7"/>
    <w:rsid w:val="005442F8"/>
    <w:rsid w:val="00553836"/>
    <w:rsid w:val="005611A8"/>
    <w:rsid w:val="00576887"/>
    <w:rsid w:val="005A7A8D"/>
    <w:rsid w:val="005B2C62"/>
    <w:rsid w:val="005B5B7B"/>
    <w:rsid w:val="005D00BD"/>
    <w:rsid w:val="005F00F6"/>
    <w:rsid w:val="005F18BA"/>
    <w:rsid w:val="005F798E"/>
    <w:rsid w:val="00604A3B"/>
    <w:rsid w:val="00614C16"/>
    <w:rsid w:val="006367A3"/>
    <w:rsid w:val="006724BF"/>
    <w:rsid w:val="0068382C"/>
    <w:rsid w:val="00685AED"/>
    <w:rsid w:val="006911FB"/>
    <w:rsid w:val="0069640E"/>
    <w:rsid w:val="006B4CA8"/>
    <w:rsid w:val="006C7D1D"/>
    <w:rsid w:val="006D3E17"/>
    <w:rsid w:val="006D3F1D"/>
    <w:rsid w:val="006E3FB3"/>
    <w:rsid w:val="007303DE"/>
    <w:rsid w:val="00731F0C"/>
    <w:rsid w:val="007526C7"/>
    <w:rsid w:val="00753807"/>
    <w:rsid w:val="007663DC"/>
    <w:rsid w:val="00772CF9"/>
    <w:rsid w:val="00775197"/>
    <w:rsid w:val="007A1821"/>
    <w:rsid w:val="007A2C80"/>
    <w:rsid w:val="007C1EFA"/>
    <w:rsid w:val="007C5557"/>
    <w:rsid w:val="00867FFB"/>
    <w:rsid w:val="008715B4"/>
    <w:rsid w:val="008A0A6A"/>
    <w:rsid w:val="008B4981"/>
    <w:rsid w:val="008B7996"/>
    <w:rsid w:val="008E5E08"/>
    <w:rsid w:val="00911708"/>
    <w:rsid w:val="009536DD"/>
    <w:rsid w:val="0097556B"/>
    <w:rsid w:val="00997D15"/>
    <w:rsid w:val="009D2D0F"/>
    <w:rsid w:val="009D4651"/>
    <w:rsid w:val="009F7B47"/>
    <w:rsid w:val="00A04B78"/>
    <w:rsid w:val="00A11067"/>
    <w:rsid w:val="00A20144"/>
    <w:rsid w:val="00A834CC"/>
    <w:rsid w:val="00AC2ABE"/>
    <w:rsid w:val="00AE3AF4"/>
    <w:rsid w:val="00B00277"/>
    <w:rsid w:val="00B8091F"/>
    <w:rsid w:val="00BC01A4"/>
    <w:rsid w:val="00BC04FD"/>
    <w:rsid w:val="00BF6DA9"/>
    <w:rsid w:val="00C11420"/>
    <w:rsid w:val="00C32E69"/>
    <w:rsid w:val="00C6456A"/>
    <w:rsid w:val="00C93B69"/>
    <w:rsid w:val="00CA4582"/>
    <w:rsid w:val="00CC20AA"/>
    <w:rsid w:val="00CD103C"/>
    <w:rsid w:val="00CD5D71"/>
    <w:rsid w:val="00CF28C6"/>
    <w:rsid w:val="00CF49F3"/>
    <w:rsid w:val="00D262E9"/>
    <w:rsid w:val="00D93798"/>
    <w:rsid w:val="00D95671"/>
    <w:rsid w:val="00DB4067"/>
    <w:rsid w:val="00DD4D65"/>
    <w:rsid w:val="00DE5C74"/>
    <w:rsid w:val="00E00006"/>
    <w:rsid w:val="00E02163"/>
    <w:rsid w:val="00E329F0"/>
    <w:rsid w:val="00E50B8A"/>
    <w:rsid w:val="00E50DAF"/>
    <w:rsid w:val="00E66A7F"/>
    <w:rsid w:val="00E76E2A"/>
    <w:rsid w:val="00E872F6"/>
    <w:rsid w:val="00EB374A"/>
    <w:rsid w:val="00EC6CAF"/>
    <w:rsid w:val="00EF3D4A"/>
    <w:rsid w:val="00F06C1A"/>
    <w:rsid w:val="00F32B71"/>
    <w:rsid w:val="00F368D0"/>
    <w:rsid w:val="00F40963"/>
    <w:rsid w:val="00FA46B7"/>
    <w:rsid w:val="00FD3B2B"/>
    <w:rsid w:val="00FD3B9A"/>
    <w:rsid w:val="00FD40C1"/>
    <w:rsid w:val="00FE2A07"/>
    <w:rsid w:val="00FF0D92"/>
    <w:rsid w:val="00FF4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49824D-6DFE-4B5D-AF66-F3DEED70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D4A"/>
    <w:rPr>
      <w:rFonts w:ascii="Tahoma" w:hAnsi="Tahoma" w:cs="Tahoma"/>
      <w:sz w:val="16"/>
      <w:szCs w:val="16"/>
    </w:rPr>
  </w:style>
  <w:style w:type="paragraph" w:styleId="ListParagraph">
    <w:name w:val="List Paragraph"/>
    <w:basedOn w:val="Normal"/>
    <w:uiPriority w:val="34"/>
    <w:qFormat/>
    <w:rsid w:val="009536DD"/>
    <w:pPr>
      <w:ind w:left="720"/>
      <w:contextualSpacing/>
    </w:pPr>
  </w:style>
  <w:style w:type="paragraph" w:styleId="Header">
    <w:name w:val="header"/>
    <w:basedOn w:val="Normal"/>
    <w:link w:val="HeaderChar"/>
    <w:uiPriority w:val="99"/>
    <w:unhideWhenUsed/>
    <w:rsid w:val="006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A8"/>
  </w:style>
  <w:style w:type="paragraph" w:styleId="Footer">
    <w:name w:val="footer"/>
    <w:basedOn w:val="Normal"/>
    <w:link w:val="FooterChar"/>
    <w:uiPriority w:val="99"/>
    <w:unhideWhenUsed/>
    <w:rsid w:val="006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A8"/>
  </w:style>
  <w:style w:type="table" w:styleId="TableGrid">
    <w:name w:val="Table Grid"/>
    <w:basedOn w:val="TableNormal"/>
    <w:uiPriority w:val="59"/>
    <w:rsid w:val="00403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1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7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Abdolvahed</dc:creator>
  <cp:lastModifiedBy>Abdolvahed</cp:lastModifiedBy>
  <cp:revision>15</cp:revision>
  <cp:lastPrinted>2013-04-02T11:13:00Z</cp:lastPrinted>
  <dcterms:created xsi:type="dcterms:W3CDTF">2013-03-16T19:17:00Z</dcterms:created>
  <dcterms:modified xsi:type="dcterms:W3CDTF">2015-02-07T13:40:00Z</dcterms:modified>
</cp:coreProperties>
</file>